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3D" w:rsidRPr="00C8123D" w:rsidRDefault="00C8123D" w:rsidP="00C812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noProof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7"/>
          <w:szCs w:val="27"/>
          <w:lang w:eastAsia="ru-RU"/>
        </w:rPr>
        <w:drawing>
          <wp:inline distT="0" distB="0" distL="0" distR="0">
            <wp:extent cx="5940425" cy="3804285"/>
            <wp:effectExtent l="304800" t="533400" r="307975" b="5200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200-1068x6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6504">
                      <a:off x="0" y="0"/>
                      <a:ext cx="594042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3D" w:rsidRPr="00C8123D" w:rsidRDefault="00291181" w:rsidP="00C8123D">
      <w:pPr>
        <w:shd w:val="clear" w:color="auto" w:fill="FFFFFF"/>
        <w:spacing w:after="0" w:line="294" w:lineRule="atLeast"/>
        <w:jc w:val="center"/>
        <w:rPr>
          <w:rFonts w:ascii="Century Gothic" w:eastAsia="Times New Roman" w:hAnsi="Century Gothic" w:cs="Arial"/>
          <w:color w:val="000000"/>
          <w:sz w:val="32"/>
          <w:szCs w:val="21"/>
          <w:lang w:eastAsia="ru-RU"/>
        </w:rPr>
      </w:pPr>
      <w:r>
        <w:rPr>
          <w:rFonts w:ascii="Century Gothic" w:eastAsia="Times New Roman" w:hAnsi="Century Gothic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4741057</wp:posOffset>
            </wp:positionH>
            <wp:positionV relativeFrom="paragraph">
              <wp:posOffset>322018</wp:posOffset>
            </wp:positionV>
            <wp:extent cx="2220595" cy="3106420"/>
            <wp:effectExtent l="0" t="0" r="8255" b="0"/>
            <wp:wrapTight wrapText="bothSides">
              <wp:wrapPolygon edited="0">
                <wp:start x="0" y="0"/>
                <wp:lineTo x="0" y="21459"/>
                <wp:lineTo x="21495" y="21459"/>
                <wp:lineTo x="214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3D" w:rsidRPr="00C8123D">
        <w:rPr>
          <w:rFonts w:ascii="Century Gothic" w:eastAsia="Times New Roman" w:hAnsi="Century Gothic" w:cs="Times New Roman"/>
          <w:b/>
          <w:bCs/>
          <w:color w:val="C00000"/>
          <w:sz w:val="40"/>
          <w:szCs w:val="27"/>
          <w:lang w:eastAsia="ru-RU"/>
        </w:rPr>
        <w:t>«ПОЧЕМУ РЕБЕНОК ДОЛЖЕН ЗАНИМАТЬСЯ</w:t>
      </w:r>
    </w:p>
    <w:p w:rsidR="00C8123D" w:rsidRPr="00C8123D" w:rsidRDefault="00C8123D" w:rsidP="00C8123D">
      <w:pPr>
        <w:shd w:val="clear" w:color="auto" w:fill="FFFFFF"/>
        <w:spacing w:after="0" w:line="294" w:lineRule="atLeast"/>
        <w:jc w:val="center"/>
        <w:rPr>
          <w:rFonts w:ascii="Century Gothic" w:eastAsia="Times New Roman" w:hAnsi="Century Gothic" w:cs="Arial"/>
          <w:color w:val="000000"/>
          <w:sz w:val="32"/>
          <w:szCs w:val="21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color w:val="C00000"/>
          <w:sz w:val="40"/>
          <w:szCs w:val="27"/>
          <w:lang w:eastAsia="ru-RU"/>
        </w:rPr>
        <w:t>МУЗЫКОЙ?»</w:t>
      </w:r>
    </w:p>
    <w:p w:rsidR="00C8123D" w:rsidRPr="00C8123D" w:rsidRDefault="00C8123D" w:rsidP="00C8123D">
      <w:pPr>
        <w:shd w:val="clear" w:color="auto" w:fill="FFFFFF"/>
        <w:spacing w:after="0" w:line="360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291181">
      <w:pPr>
        <w:shd w:val="clear" w:color="auto" w:fill="FFFFFF"/>
        <w:spacing w:after="0" w:line="240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  <w:lang w:eastAsia="ru-RU"/>
        </w:rPr>
        <w:t>Причина первая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Играть – это следовать традиции.</w:t>
      </w:r>
    </w:p>
    <w:p w:rsidR="00291181" w:rsidRDefault="00C8123D" w:rsidP="00291181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Музыке учили всех аристократов, русских и</w:t>
      </w:r>
      <w:r w:rsidR="0029118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европейских. Музицировать –</w:t>
      </w:r>
      <w:r w:rsidR="00291181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это лоск, блеск и</w:t>
      </w:r>
      <w:r w:rsidR="0029118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шик, апофеоз светских манер. </w:t>
      </w:r>
    </w:p>
    <w:p w:rsidR="00C8123D" w:rsidRDefault="00C8123D" w:rsidP="00291181">
      <w:pPr>
        <w:shd w:val="clear" w:color="auto" w:fill="FFFFFF"/>
        <w:spacing w:after="0" w:line="360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291181" w:rsidRPr="00C8123D" w:rsidRDefault="00291181" w:rsidP="00291181">
      <w:pPr>
        <w:shd w:val="clear" w:color="auto" w:fill="FFFFFF"/>
        <w:spacing w:after="0" w:line="360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C8123D">
      <w:pPr>
        <w:shd w:val="clear" w:color="auto" w:fill="FFFFFF"/>
        <w:spacing w:after="0" w:line="360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  <w:lang w:eastAsia="ru-RU"/>
        </w:rPr>
        <w:t>Причина вторая</w:t>
      </w:r>
    </w:p>
    <w:p w:rsid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Музыкальные занятия воспитывают волю и</w:t>
      </w:r>
      <w:r w:rsidR="0029118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дисциплину: заниматься на музыкальном инструменте надо регулярно, без перерывов. Зимой и летом, в будни и</w:t>
      </w:r>
      <w:r w:rsidR="0029118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в</w:t>
      </w:r>
      <w:r w:rsidR="0029118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праздники. Почти с</w:t>
      </w:r>
      <w:r w:rsidR="0029118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тем же упорством, с каким чемпионы тренируются в спортзале и на катке. Но, в отличие от героев спорта, играя на рояле, нельзя сломать ни ногу, ни даже руку.</w:t>
      </w:r>
    </w:p>
    <w:p w:rsidR="00291181" w:rsidRPr="00C8123D" w:rsidRDefault="00291181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C8123D">
      <w:pPr>
        <w:shd w:val="clear" w:color="auto" w:fill="FFFFFF"/>
        <w:spacing w:after="0" w:line="360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lastRenderedPageBreak/>
        <w:t>• </w:t>
      </w:r>
      <w:r w:rsidRPr="00C8123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Строгие родители! Музыка – это воспитание характера</w:t>
      </w:r>
    </w:p>
    <w:p w:rsidR="00C8123D" w:rsidRPr="00C8123D" w:rsidRDefault="00C8123D" w:rsidP="00C8123D">
      <w:pPr>
        <w:shd w:val="clear" w:color="auto" w:fill="FFFFFF"/>
        <w:spacing w:after="0" w:line="360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без риска травмы: как хорошо, что такое возможно!</w:t>
      </w:r>
    </w:p>
    <w:p w:rsidR="00C8123D" w:rsidRPr="00C8123D" w:rsidRDefault="00C8123D" w:rsidP="00C8123D">
      <w:pPr>
        <w:shd w:val="clear" w:color="auto" w:fill="FFFFFF"/>
        <w:spacing w:after="0" w:line="360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C8123D">
      <w:pPr>
        <w:shd w:val="clear" w:color="auto" w:fill="FFFFFF"/>
        <w:spacing w:after="0" w:line="360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  <w:lang w:eastAsia="ru-RU"/>
        </w:rPr>
        <w:t>Причина третья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Занимаясь музыкой, ребёнок развивает математические способности.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Он </w:t>
      </w:r>
      <w:proofErr w:type="spellStart"/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пространственно</w:t>
      </w:r>
      <w:proofErr w:type="spellEnd"/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мыслит, попадая на нужные клавиши, манипулирует</w:t>
      </w:r>
    </w:p>
    <w:p w:rsidR="00291181" w:rsidRPr="000A3E3E" w:rsidRDefault="00291181" w:rsidP="000A3E3E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>
        <w:rPr>
          <w:rFonts w:ascii="Century Gothic" w:eastAsia="Times New Roman" w:hAnsi="Century Gothic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97058B">
            <wp:simplePos x="0" y="0"/>
            <wp:positionH relativeFrom="column">
              <wp:posOffset>222885</wp:posOffset>
            </wp:positionH>
            <wp:positionV relativeFrom="paragraph">
              <wp:posOffset>6985</wp:posOffset>
            </wp:positionV>
            <wp:extent cx="2445385" cy="2844800"/>
            <wp:effectExtent l="0" t="0" r="0" b="0"/>
            <wp:wrapTight wrapText="bothSides">
              <wp:wrapPolygon edited="0">
                <wp:start x="0" y="0"/>
                <wp:lineTo x="0" y="21407"/>
                <wp:lineTo x="21370" y="21407"/>
                <wp:lineTo x="2137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абстрактными звуковыми фигурами, запоминая нотный текст, и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знает, что в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музыкальной пьесе как в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математическом доказательстве: ни убавить, ни</w:t>
      </w:r>
      <w:r w:rsidR="000A3E3E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прибавить! 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Не случайно Альберт Эйнштейн играл на скрипке, а профессора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физики и профессора математики Оксфорда составляют 70% членов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университетского музыкального клуба.</w:t>
      </w:r>
    </w:p>
    <w:p w:rsidR="00291181" w:rsidRDefault="00291181" w:rsidP="00291181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• </w:t>
      </w:r>
      <w:r w:rsidRPr="00C8123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Дальновидные родители будущих математиков и</w:t>
      </w:r>
      <w:r w:rsidR="00291181" w:rsidRPr="00291181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 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инженеров! Музицировать приятнее, чем решать трудные задачи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из-под репетиторской палки.</w:t>
      </w:r>
    </w:p>
    <w:p w:rsidR="00C8123D" w:rsidRPr="00C8123D" w:rsidRDefault="00C8123D" w:rsidP="00C8123D">
      <w:pPr>
        <w:shd w:val="clear" w:color="auto" w:fill="FFFFFF"/>
        <w:spacing w:after="0" w:line="360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br/>
      </w:r>
    </w:p>
    <w:p w:rsidR="00C8123D" w:rsidRPr="00C8123D" w:rsidRDefault="00C8123D" w:rsidP="00C8123D">
      <w:pPr>
        <w:shd w:val="clear" w:color="auto" w:fill="FFFFFF"/>
        <w:spacing w:after="0" w:line="360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  <w:lang w:eastAsia="ru-RU"/>
        </w:rPr>
        <w:t>Причина четвертая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Музыка и язык – близнецы-братья.</w:t>
      </w:r>
    </w:p>
    <w:p w:rsidR="00C8123D" w:rsidRPr="00C8123D" w:rsidRDefault="00291181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>
        <w:rPr>
          <w:rFonts w:ascii="Century Gothic" w:eastAsia="Times New Roman" w:hAnsi="Century Gothic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59424</wp:posOffset>
            </wp:positionV>
            <wp:extent cx="2642235" cy="1764665"/>
            <wp:effectExtent l="0" t="0" r="5715" b="6985"/>
            <wp:wrapTight wrapText="bothSides">
              <wp:wrapPolygon edited="0">
                <wp:start x="0" y="0"/>
                <wp:lineTo x="0" y="21452"/>
                <wp:lineTo x="21491" y="21452"/>
                <wp:lineTo x="2149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Они родились следом друг за другом: сначала музыка, потом словесная речь,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и в нашем мозге они продолжают жить рядом. Фразы и</w:t>
      </w:r>
      <w:r w:rsidR="0029118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предложения,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запятые и точки, вопросы и восклицания есть и в музыке, и в речи.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Играющие и поющие лучше говорят и пишут, легче запоминают иностранные слова, быстрее усваивают грамматику.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lastRenderedPageBreak/>
        <w:t>• </w:t>
      </w:r>
      <w:r w:rsidRPr="00C8123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Мудрые родители будущих журналистов и</w:t>
      </w:r>
      <w:r w:rsidR="00291181" w:rsidRPr="00291181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переводчиков! Вначале было Слово, но ещё раньше был Звук.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  <w:lang w:eastAsia="ru-RU"/>
        </w:rPr>
        <w:t>Причина пятая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Музыка структурна и иерархична: крупные произведения распадаются</w:t>
      </w:r>
    </w:p>
    <w:p w:rsidR="00C8123D" w:rsidRPr="00C8123D" w:rsidRDefault="00CC42F2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354596</wp:posOffset>
            </wp:positionV>
            <wp:extent cx="4433570" cy="2880995"/>
            <wp:effectExtent l="0" t="0" r="5080" b="0"/>
            <wp:wrapTight wrapText="bothSides">
              <wp:wrapPolygon edited="0">
                <wp:start x="0" y="0"/>
                <wp:lineTo x="0" y="21424"/>
                <wp:lineTo x="21532" y="21424"/>
                <wp:lineTo x="2153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163" cy="290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на менее крупные части, которые в свою очередь делятся на небольшие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темы и</w:t>
      </w:r>
      <w:r w:rsidR="00CC42F2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фрагменты, состоящие из мелких фраз и</w:t>
      </w:r>
      <w:r w:rsidR="00CC42F2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мотивов. Стихийное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понимание музыкальной иерархии облегчает понимание компьютера,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тоже сплошь иерархичного и структурного.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• </w:t>
      </w:r>
      <w:r w:rsidRPr="00C8123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Прагматичные родители будущих IT-инженеров,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системных администраторов и программистов! Музыка ведёт</w:t>
      </w:r>
    </w:p>
    <w:p w:rsidR="00C8123D" w:rsidRPr="00ED37CB" w:rsidRDefault="00C8123D" w:rsidP="00CC42F2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прямо к вершинам компьютерных наук</w:t>
      </w:r>
      <w:r w:rsidR="00ED37CB" w:rsidRPr="00ED37CB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.</w:t>
      </w:r>
      <w:bookmarkStart w:id="0" w:name="_GoBack"/>
      <w:bookmarkEnd w:id="0"/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  <w:lang w:eastAsia="ru-RU"/>
        </w:rPr>
        <w:t>Причина шестая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Музыкальные занятия развивают навыки общения или, коммуникативные</w:t>
      </w:r>
    </w:p>
    <w:p w:rsidR="00CC42F2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навыки.</w:t>
      </w:r>
    </w:p>
    <w:p w:rsidR="00C8123D" w:rsidRPr="00C8123D" w:rsidRDefault="00CC42F2" w:rsidP="000A3E3E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4021248</wp:posOffset>
            </wp:positionH>
            <wp:positionV relativeFrom="paragraph">
              <wp:posOffset>85237</wp:posOffset>
            </wp:positionV>
            <wp:extent cx="2536825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411" y="21340"/>
                <wp:lineTo x="2141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За годы учёбы ребёнок-музыкант познакомится с галантным и дружественным 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В.А.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Моцартом, ершистым и атлетичным 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С.С.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Прокофьевым, умудрённым и философичным 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И.С.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Бахом и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другими музыкальными персонами. Играя, ему придётся в них перевоплотиться и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донести до публики их</w:t>
      </w:r>
      <w:r w:rsidR="000A3E3E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характер, манеру чувствовать, голос и жесты. Теперь остаётся один шаг до таланта менеджера, где едва ли не главное – понимать людей и,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пользуясь</w:t>
      </w:r>
      <w:r w:rsidR="000A3E3E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своим пониманием, управлять ими.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lastRenderedPageBreak/>
        <w:t>• </w:t>
      </w:r>
      <w:r w:rsidRPr="00C8123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Амбициозные родители будущих основателей бизнес-</w:t>
      </w:r>
    </w:p>
    <w:p w:rsidR="00C8123D" w:rsidRPr="00C8123D" w:rsidRDefault="00C8123D" w:rsidP="000A3E3E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империй! Музыка ведет от сердца к сердцу, и самое грозное оружие</w:t>
      </w:r>
      <w:r w:rsidR="000A3E3E"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  <w:t xml:space="preserve"> 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топ-менеджера – обезоруживающая улыбка «хорошего парня».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br/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  <w:lang w:eastAsia="ru-RU"/>
        </w:rPr>
        <w:t>Причина седьмая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Музыканты мягкосердечны и одновременно мужественны.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Музыка</w:t>
      </w:r>
      <w:r w:rsidR="00CC42F2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— это чувства и эмоции!</w:t>
      </w:r>
    </w:p>
    <w:p w:rsidR="00E443CC" w:rsidRDefault="00E443CC" w:rsidP="004723FB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>
        <w:rPr>
          <w:rFonts w:ascii="Century Gothic" w:eastAsia="Times New Roman" w:hAnsi="Century Gothic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2A142D0">
            <wp:simplePos x="0" y="0"/>
            <wp:positionH relativeFrom="column">
              <wp:posOffset>2413369</wp:posOffset>
            </wp:positionH>
            <wp:positionV relativeFrom="paragraph">
              <wp:posOffset>21546</wp:posOffset>
            </wp:positionV>
            <wp:extent cx="228600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pv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3CC" w:rsidRDefault="00E443CC" w:rsidP="004723FB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E443CC" w:rsidRDefault="00E443CC" w:rsidP="004723FB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E443CC" w:rsidRDefault="00E443CC" w:rsidP="004723FB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E443CC" w:rsidRDefault="00E443CC" w:rsidP="004723FB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E443CC" w:rsidRDefault="00E443CC" w:rsidP="004723FB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E443CC" w:rsidRDefault="00E443CC" w:rsidP="004723FB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4723FB">
      <w:pPr>
        <w:shd w:val="clear" w:color="auto" w:fill="FFFFFF"/>
        <w:spacing w:after="0" w:line="276" w:lineRule="auto"/>
        <w:ind w:firstLine="709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• </w:t>
      </w:r>
      <w:r w:rsidRPr="00C8123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Дети, которые занимались музыкой,</w:t>
      </w:r>
      <w:r w:rsidR="004723FB" w:rsidRPr="004723FB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 xml:space="preserve"> как правило очень творческие, креативные, эмоциональные и эмпатичные! 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  <w:lang w:eastAsia="ru-RU"/>
        </w:rPr>
        <w:t>Причина восьмая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Занятия музыкой приучают «включаться по команде».</w:t>
      </w:r>
    </w:p>
    <w:p w:rsidR="00C8123D" w:rsidRPr="00C8123D" w:rsidRDefault="008C5D91" w:rsidP="008C5D9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>
        <w:rPr>
          <w:rFonts w:ascii="Century Gothic" w:eastAsia="Times New Roman" w:hAnsi="Century Gothic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C30D085">
            <wp:simplePos x="0" y="0"/>
            <wp:positionH relativeFrom="column">
              <wp:posOffset>473710</wp:posOffset>
            </wp:positionH>
            <wp:positionV relativeFrom="paragraph">
              <wp:posOffset>249466</wp:posOffset>
            </wp:positionV>
            <wp:extent cx="1938655" cy="1992630"/>
            <wp:effectExtent l="0" t="0" r="0" b="7620"/>
            <wp:wrapTight wrapText="bothSides">
              <wp:wrapPolygon edited="0">
                <wp:start x="8278" y="0"/>
                <wp:lineTo x="637" y="0"/>
                <wp:lineTo x="0" y="3304"/>
                <wp:lineTo x="0" y="21476"/>
                <wp:lineTo x="15707" y="21476"/>
                <wp:lineTo x="19527" y="21476"/>
                <wp:lineTo x="20588" y="21063"/>
                <wp:lineTo x="20164" y="19824"/>
                <wp:lineTo x="21013" y="14868"/>
                <wp:lineTo x="21013" y="13423"/>
                <wp:lineTo x="19952" y="9912"/>
                <wp:lineTo x="17829" y="6608"/>
                <wp:lineTo x="19103" y="3304"/>
                <wp:lineTo x="20801" y="2478"/>
                <wp:lineTo x="19739" y="0"/>
                <wp:lineTo x="9551" y="0"/>
                <wp:lineTo x="8278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001_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Музыканты меньше боятся страшного слова </w:t>
      </w:r>
      <w:proofErr w:type="spellStart"/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deadline</w:t>
      </w:r>
      <w:proofErr w:type="spellEnd"/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– срок сдачи работы. В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музыкальной школе нельзя перенести на завтра или на неделю вперёд зачёт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по гаммам и классный концерт. Положение артиста на сцене приучает к</w:t>
      </w:r>
      <w:r w:rsidR="000A3E3E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максимальной готовности «по заказу», и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="00C8123D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ребёнок с таким опытом не завалит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серьёзный экзамен, интервью при приёме на работу и</w:t>
      </w:r>
      <w:r w:rsidR="004723FB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ответственный доклад.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• </w:t>
      </w:r>
      <w:r w:rsidRPr="00C8123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Беспокойные родители! Музыкальные занятия</w:t>
      </w:r>
      <w:r w:rsidRPr="00C8123D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bCs/>
          <w:color w:val="FF0000"/>
          <w:sz w:val="28"/>
          <w:szCs w:val="28"/>
          <w:lang w:eastAsia="ru-RU"/>
        </w:rPr>
        <w:t>в</w:t>
      </w:r>
      <w:r w:rsidRPr="00C8123D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детстве – это максимальная выдержка и артистизм на всю жизнь.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  <w:lang w:eastAsia="ru-RU"/>
        </w:rPr>
        <w:t>Причина девятая</w:t>
      </w:r>
    </w:p>
    <w:p w:rsidR="00C8123D" w:rsidRPr="00C8123D" w:rsidRDefault="00C8123D" w:rsidP="008C5D9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Музыкальные занятия воспитывают маленьких «Цезарей», умеющих</w:t>
      </w:r>
      <w:r w:rsidR="008C5D91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="008C5D9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д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елать много дел сразу. Музыка помогает ориентироваться в</w:t>
      </w:r>
      <w:r w:rsidR="008C5D9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 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нескольких одновременных процессах: так, читающий с листа пианист,</w:t>
      </w:r>
    </w:p>
    <w:p w:rsidR="00C8123D" w:rsidRPr="00C8123D" w:rsidRDefault="00C8123D" w:rsidP="008C5D9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сразу делает несколько дел – помнит о прошлом, смотрит </w:t>
      </w:r>
      <w:r w:rsidR="008C5D91"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в </w:t>
      </w:r>
      <w:r w:rsidR="008C5D9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будущее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 xml:space="preserve"> и</w:t>
      </w:r>
      <w:r w:rsidR="008C5D91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Pr="00C8123D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контролирует настоящее.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lastRenderedPageBreak/>
        <w:t>• </w:t>
      </w:r>
      <w:r w:rsidRPr="00C8123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Перегруженные и усталые родители! Ребёнку-музыканту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FF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Times New Roman"/>
          <w:color w:val="FF0000"/>
          <w:sz w:val="28"/>
          <w:szCs w:val="28"/>
          <w:lang w:eastAsia="ru-RU"/>
        </w:rPr>
        <w:t>будет легче, чем Вам, бежать по нескольким жизненным дорожкам и везде приходить первым.</w:t>
      </w: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</w:p>
    <w:p w:rsidR="00C8123D" w:rsidRPr="00C8123D" w:rsidRDefault="00C8123D" w:rsidP="00291181">
      <w:pPr>
        <w:shd w:val="clear" w:color="auto" w:fill="FFFFFF"/>
        <w:spacing w:after="0" w:line="276" w:lineRule="auto"/>
        <w:ind w:firstLine="709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</w:pPr>
      <w:r w:rsidRPr="00C8123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br/>
      </w:r>
    </w:p>
    <w:p w:rsidR="00716230" w:rsidRPr="00C8123D" w:rsidRDefault="008C5D91" w:rsidP="008C5D91">
      <w:pPr>
        <w:spacing w:after="0"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6645910" cy="495427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490826932c15a534ec77ba526c635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230" w:rsidRPr="00C8123D" w:rsidSect="00C81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3D"/>
    <w:rsid w:val="000A3E3E"/>
    <w:rsid w:val="00291181"/>
    <w:rsid w:val="004723FB"/>
    <w:rsid w:val="00716230"/>
    <w:rsid w:val="008C5D91"/>
    <w:rsid w:val="00C8123D"/>
    <w:rsid w:val="00CC42F2"/>
    <w:rsid w:val="00E443CC"/>
    <w:rsid w:val="00E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2FF"/>
  <w15:chartTrackingRefBased/>
  <w15:docId w15:val="{0FE8CFE8-0257-4493-9487-2EA94FFD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552</Words>
  <Characters>3600</Characters>
  <Application>Microsoft Office Word</Application>
  <DocSecurity>0</DocSecurity>
  <Lines>124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LETANINS</dc:creator>
  <cp:keywords/>
  <dc:description/>
  <cp:lastModifiedBy>LETANINS</cp:lastModifiedBy>
  <cp:revision>4</cp:revision>
  <dcterms:created xsi:type="dcterms:W3CDTF">2021-03-22T08:54:00Z</dcterms:created>
  <dcterms:modified xsi:type="dcterms:W3CDTF">2021-03-22T18:18:00Z</dcterms:modified>
</cp:coreProperties>
</file>