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10" w:rsidRPr="00E26710" w:rsidRDefault="00E26710" w:rsidP="00E26710">
      <w:pPr>
        <w:pStyle w:val="a3"/>
        <w:shd w:val="clear" w:color="auto" w:fill="FFFFFF"/>
        <w:tabs>
          <w:tab w:val="center" w:pos="5040"/>
        </w:tabs>
        <w:spacing w:before="0" w:beforeAutospacing="0" w:after="0" w:afterAutospacing="0" w:line="294" w:lineRule="atLeast"/>
        <w:ind w:firstLine="720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E26710">
        <w:rPr>
          <w:color w:val="1F497D" w:themeColor="text2"/>
          <w:sz w:val="28"/>
          <w:szCs w:val="28"/>
          <w:shd w:val="clear" w:color="auto" w:fill="FFFFFF"/>
          <w:lang w:val="ru-RU"/>
        </w:rPr>
        <w:t>Консультация для родителей:</w:t>
      </w:r>
    </w:p>
    <w:p w:rsidR="00E26710" w:rsidRPr="00E26710" w:rsidRDefault="00E26710" w:rsidP="00E26710">
      <w:pPr>
        <w:pStyle w:val="a3"/>
        <w:shd w:val="clear" w:color="auto" w:fill="FFFFFF"/>
        <w:spacing w:before="0" w:beforeAutospacing="0" w:after="0" w:afterAutospacing="0" w:line="294" w:lineRule="atLeast"/>
        <w:ind w:firstLine="720"/>
        <w:jc w:val="center"/>
        <w:rPr>
          <w:b/>
          <w:color w:val="FF0000"/>
          <w:sz w:val="52"/>
          <w:szCs w:val="52"/>
          <w:shd w:val="clear" w:color="auto" w:fill="FFFFFF"/>
          <w:lang w:val="ru-RU"/>
        </w:rPr>
      </w:pPr>
      <w:r w:rsidRPr="00E26710">
        <w:rPr>
          <w:b/>
          <w:color w:val="FF0000"/>
          <w:sz w:val="52"/>
          <w:szCs w:val="52"/>
          <w:shd w:val="clear" w:color="auto" w:fill="FFFFFF"/>
          <w:lang w:val="ru-RU"/>
        </w:rPr>
        <w:t xml:space="preserve">«Постановка звука </w:t>
      </w:r>
      <w:r w:rsidRPr="00327C29">
        <w:rPr>
          <w:b/>
          <w:color w:val="FF0000"/>
          <w:sz w:val="52"/>
          <w:szCs w:val="52"/>
          <w:shd w:val="clear" w:color="auto" w:fill="FFFFFF"/>
          <w:lang w:val="ru-RU"/>
        </w:rPr>
        <w:t>[</w:t>
      </w:r>
      <w:r w:rsidRPr="00E26710">
        <w:rPr>
          <w:b/>
          <w:color w:val="FF0000"/>
          <w:sz w:val="52"/>
          <w:szCs w:val="52"/>
          <w:shd w:val="clear" w:color="auto" w:fill="FFFFFF"/>
          <w:lang w:val="ru-RU"/>
        </w:rPr>
        <w:t>Р</w:t>
      </w:r>
      <w:r w:rsidRPr="00327C29">
        <w:rPr>
          <w:b/>
          <w:color w:val="FF0000"/>
          <w:sz w:val="52"/>
          <w:szCs w:val="52"/>
          <w:shd w:val="clear" w:color="auto" w:fill="FFFFFF"/>
          <w:lang w:val="ru-RU"/>
        </w:rPr>
        <w:t>]</w:t>
      </w:r>
      <w:r w:rsidRPr="00E26710">
        <w:rPr>
          <w:b/>
          <w:color w:val="FF0000"/>
          <w:sz w:val="52"/>
          <w:szCs w:val="52"/>
          <w:shd w:val="clear" w:color="auto" w:fill="FFFFFF"/>
          <w:lang w:val="ru-RU"/>
        </w:rPr>
        <w:t>».</w:t>
      </w:r>
    </w:p>
    <w:p w:rsidR="00F7286D" w:rsidRDefault="00F7286D" w:rsidP="00F7286D">
      <w:pPr>
        <w:pStyle w:val="a3"/>
        <w:shd w:val="clear" w:color="auto" w:fill="FFFFFF"/>
        <w:spacing w:before="0" w:beforeAutospacing="0" w:after="0" w:afterAutospacing="0" w:line="294" w:lineRule="atLeast"/>
        <w:ind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F7286D">
        <w:rPr>
          <w:color w:val="000000"/>
          <w:sz w:val="28"/>
          <w:szCs w:val="28"/>
          <w:shd w:val="clear" w:color="auto" w:fill="FFFFFF"/>
          <w:lang w:val="ru-RU"/>
        </w:rPr>
        <w:t>Примерно к</w:t>
      </w:r>
      <w:r w:rsidRPr="00F7286D">
        <w:rPr>
          <w:color w:val="000000"/>
          <w:sz w:val="28"/>
          <w:szCs w:val="28"/>
          <w:shd w:val="clear" w:color="auto" w:fill="FFFFFF"/>
        </w:rPr>
        <w:t> </w:t>
      </w:r>
      <w:r w:rsidRPr="00F7286D">
        <w:rPr>
          <w:color w:val="000000"/>
          <w:sz w:val="28"/>
          <w:szCs w:val="28"/>
          <w:shd w:val="clear" w:color="auto" w:fill="FFFFFF"/>
          <w:lang w:val="ru-RU"/>
        </w:rPr>
        <w:t>5-6 годам дети должны правильно произносить все звуки родного языка, но</w:t>
      </w:r>
      <w:r w:rsidRPr="00F7286D">
        <w:rPr>
          <w:color w:val="000000"/>
          <w:sz w:val="28"/>
          <w:szCs w:val="28"/>
          <w:shd w:val="clear" w:color="auto" w:fill="FFFFFF"/>
        </w:rPr>
        <w:t> </w:t>
      </w:r>
      <w:r w:rsidRPr="00F7286D">
        <w:rPr>
          <w:color w:val="000000"/>
          <w:sz w:val="28"/>
          <w:szCs w:val="28"/>
          <w:shd w:val="clear" w:color="auto" w:fill="FFFFFF"/>
          <w:lang w:val="ru-RU"/>
        </w:rPr>
        <w:t>у</w:t>
      </w:r>
      <w:r w:rsidRPr="00F7286D">
        <w:rPr>
          <w:color w:val="000000"/>
          <w:sz w:val="28"/>
          <w:szCs w:val="28"/>
          <w:shd w:val="clear" w:color="auto" w:fill="FFFFFF"/>
        </w:rPr>
        <w:t> </w:t>
      </w:r>
      <w:r w:rsidRPr="00F7286D">
        <w:rPr>
          <w:color w:val="000000"/>
          <w:sz w:val="28"/>
          <w:szCs w:val="28"/>
          <w:shd w:val="clear" w:color="auto" w:fill="FFFFFF"/>
          <w:lang w:val="ru-RU"/>
        </w:rPr>
        <w:t>многих нарушения речи сохраняются и</w:t>
      </w:r>
      <w:r w:rsidRPr="00F7286D">
        <w:rPr>
          <w:color w:val="000000"/>
          <w:sz w:val="28"/>
          <w:szCs w:val="28"/>
          <w:shd w:val="clear" w:color="auto" w:fill="FFFFFF"/>
        </w:rPr>
        <w:t> </w:t>
      </w:r>
      <w:r w:rsidRPr="00F7286D">
        <w:rPr>
          <w:color w:val="000000"/>
          <w:sz w:val="28"/>
          <w:szCs w:val="28"/>
          <w:shd w:val="clear" w:color="auto" w:fill="FFFFFF"/>
          <w:lang w:val="ru-RU"/>
        </w:rPr>
        <w:t>в</w:t>
      </w:r>
      <w:r w:rsidRPr="00F7286D">
        <w:rPr>
          <w:color w:val="000000"/>
          <w:sz w:val="28"/>
          <w:szCs w:val="28"/>
          <w:shd w:val="clear" w:color="auto" w:fill="FFFFFF"/>
        </w:rPr>
        <w:t> </w:t>
      </w:r>
      <w:r w:rsidRPr="00F7286D">
        <w:rPr>
          <w:color w:val="000000"/>
          <w:sz w:val="28"/>
          <w:szCs w:val="28"/>
          <w:shd w:val="clear" w:color="auto" w:fill="FFFFFF"/>
          <w:lang w:val="ru-RU"/>
        </w:rPr>
        <w:t>школьном возрасте (а</w:t>
      </w:r>
      <w:r w:rsidRPr="00F7286D">
        <w:rPr>
          <w:color w:val="000000"/>
          <w:sz w:val="28"/>
          <w:szCs w:val="28"/>
          <w:shd w:val="clear" w:color="auto" w:fill="FFFFFF"/>
        </w:rPr>
        <w:t> </w:t>
      </w:r>
      <w:r w:rsidRPr="00F7286D">
        <w:rPr>
          <w:color w:val="000000"/>
          <w:sz w:val="28"/>
          <w:szCs w:val="28"/>
          <w:shd w:val="clear" w:color="auto" w:fill="FFFFFF"/>
          <w:lang w:val="ru-RU"/>
        </w:rPr>
        <w:t>иногда и</w:t>
      </w:r>
      <w:r w:rsidRPr="00F7286D">
        <w:rPr>
          <w:color w:val="000000"/>
          <w:sz w:val="28"/>
          <w:szCs w:val="28"/>
          <w:shd w:val="clear" w:color="auto" w:fill="FFFFFF"/>
        </w:rPr>
        <w:t> </w:t>
      </w:r>
      <w:r w:rsidRPr="00F7286D">
        <w:rPr>
          <w:color w:val="000000"/>
          <w:sz w:val="28"/>
          <w:szCs w:val="28"/>
          <w:shd w:val="clear" w:color="auto" w:fill="FFFFFF"/>
          <w:lang w:val="ru-RU"/>
        </w:rPr>
        <w:t>всю жизнь).</w:t>
      </w:r>
      <w:r w:rsidRPr="00F7286D">
        <w:rPr>
          <w:color w:val="000000"/>
          <w:sz w:val="28"/>
          <w:szCs w:val="28"/>
          <w:shd w:val="clear" w:color="auto" w:fill="FFFFFF"/>
        </w:rPr>
        <w:t> </w:t>
      </w:r>
    </w:p>
    <w:p w:rsidR="00F7286D" w:rsidRPr="00E26710" w:rsidRDefault="00F7286D" w:rsidP="00F7286D">
      <w:pPr>
        <w:pStyle w:val="a3"/>
        <w:shd w:val="clear" w:color="auto" w:fill="FFFFFF"/>
        <w:spacing w:before="0" w:beforeAutospacing="0" w:after="0" w:afterAutospacing="0" w:line="294" w:lineRule="atLeast"/>
        <w:ind w:firstLine="720"/>
        <w:jc w:val="both"/>
        <w:rPr>
          <w:rFonts w:ascii="Arial" w:hAnsi="Arial" w:cs="Arial"/>
          <w:color w:val="1F497D" w:themeColor="text2"/>
          <w:sz w:val="28"/>
          <w:szCs w:val="28"/>
          <w:lang w:val="ru-RU"/>
        </w:rPr>
      </w:pPr>
      <w:r w:rsidRPr="00E26710">
        <w:rPr>
          <w:b/>
          <w:bCs/>
          <w:i/>
          <w:iCs/>
          <w:color w:val="1F497D" w:themeColor="text2"/>
          <w:sz w:val="28"/>
          <w:szCs w:val="28"/>
          <w:shd w:val="clear" w:color="auto" w:fill="FFFFFF"/>
          <w:lang w:val="ru-RU"/>
        </w:rPr>
        <w:t>Как научить ребенка говорить звук «Р»</w:t>
      </w:r>
      <w:r w:rsidRPr="00E26710">
        <w:rPr>
          <w:b/>
          <w:bCs/>
          <w:i/>
          <w:iCs/>
          <w:color w:val="1F497D" w:themeColor="text2"/>
          <w:sz w:val="28"/>
          <w:szCs w:val="28"/>
          <w:shd w:val="clear" w:color="auto" w:fill="FFFFFF"/>
        </w:rPr>
        <w:t> </w:t>
      </w:r>
      <w:r w:rsidRPr="00E26710">
        <w:rPr>
          <w:b/>
          <w:bCs/>
          <w:i/>
          <w:iCs/>
          <w:color w:val="1F497D" w:themeColor="text2"/>
          <w:sz w:val="28"/>
          <w:szCs w:val="28"/>
          <w:shd w:val="clear" w:color="auto" w:fill="FFFFFF"/>
          <w:lang w:val="ru-RU"/>
        </w:rPr>
        <w:t>— один из</w:t>
      </w:r>
      <w:r w:rsidRPr="00E26710">
        <w:rPr>
          <w:b/>
          <w:bCs/>
          <w:i/>
          <w:iCs/>
          <w:color w:val="1F497D" w:themeColor="text2"/>
          <w:sz w:val="28"/>
          <w:szCs w:val="28"/>
          <w:shd w:val="clear" w:color="auto" w:fill="FFFFFF"/>
        </w:rPr>
        <w:t> </w:t>
      </w:r>
      <w:r w:rsidRPr="00E26710">
        <w:rPr>
          <w:b/>
          <w:bCs/>
          <w:i/>
          <w:iCs/>
          <w:color w:val="1F497D" w:themeColor="text2"/>
          <w:sz w:val="28"/>
          <w:szCs w:val="28"/>
          <w:shd w:val="clear" w:color="auto" w:fill="FFFFFF"/>
          <w:lang w:val="ru-RU"/>
        </w:rPr>
        <w:t>самых сложных</w:t>
      </w:r>
      <w:r w:rsidRPr="00E26710">
        <w:rPr>
          <w:b/>
          <w:bCs/>
          <w:i/>
          <w:iCs/>
          <w:color w:val="1F497D" w:themeColor="text2"/>
          <w:sz w:val="28"/>
          <w:szCs w:val="28"/>
          <w:shd w:val="clear" w:color="auto" w:fill="FFFFFF"/>
        </w:rPr>
        <w:t> </w:t>
      </w:r>
      <w:r w:rsidRPr="00E26710">
        <w:rPr>
          <w:b/>
          <w:bCs/>
          <w:i/>
          <w:iCs/>
          <w:color w:val="1F497D" w:themeColor="text2"/>
          <w:sz w:val="28"/>
          <w:szCs w:val="28"/>
          <w:lang w:val="ru-RU"/>
        </w:rPr>
        <w:t>в</w:t>
      </w:r>
      <w:r w:rsidRPr="00E26710">
        <w:rPr>
          <w:b/>
          <w:bCs/>
          <w:i/>
          <w:iCs/>
          <w:color w:val="1F497D" w:themeColor="text2"/>
          <w:sz w:val="28"/>
          <w:szCs w:val="28"/>
        </w:rPr>
        <w:t> </w:t>
      </w:r>
      <w:r w:rsidRPr="00E26710">
        <w:rPr>
          <w:b/>
          <w:bCs/>
          <w:i/>
          <w:iCs/>
          <w:color w:val="1F497D" w:themeColor="text2"/>
          <w:sz w:val="28"/>
          <w:szCs w:val="28"/>
          <w:lang w:val="ru-RU"/>
        </w:rPr>
        <w:t>русском языке?</w:t>
      </w:r>
    </w:p>
    <w:p w:rsidR="00F7286D" w:rsidRPr="00F7286D" w:rsidRDefault="00F7286D" w:rsidP="00F7286D">
      <w:pPr>
        <w:shd w:val="clear" w:color="auto" w:fill="FFFFFF"/>
        <w:spacing w:after="0" w:line="294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Правильное произношение всех звуков необходимо для того, чтобы в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дальнейшем не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возникало проблем при чтении и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письме. Прежде всего, вам нужно настроиться на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долгий и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кропотливый труд. Для постановки звука «Р» может понадобиться несколько недель, а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то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и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месяцев.</w:t>
      </w:r>
    </w:p>
    <w:p w:rsidR="00F7286D" w:rsidRPr="00F7286D" w:rsidRDefault="00F7286D" w:rsidP="00F7286D">
      <w:pPr>
        <w:shd w:val="clear" w:color="auto" w:fill="FFFFFF"/>
        <w:spacing w:after="0" w:line="294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7286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val="ru-RU"/>
        </w:rPr>
        <w:t>Главным условием появления звука [Р] является следующее правило: «Не заставлять ребёнка рычать горлом».</w:t>
      </w:r>
      <w:r w:rsidRPr="00F7286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Многие родители путают горловое звучание с правильным звучанием звука, при котором вибрирует кончик языка.</w:t>
      </w:r>
    </w:p>
    <w:p w:rsidR="00F7286D" w:rsidRPr="00E26710" w:rsidRDefault="00F7286D" w:rsidP="00F7286D">
      <w:pPr>
        <w:shd w:val="clear" w:color="auto" w:fill="FFFFFF"/>
        <w:spacing w:after="0" w:line="294" w:lineRule="atLeast"/>
        <w:ind w:firstLine="720"/>
        <w:jc w:val="both"/>
        <w:rPr>
          <w:rFonts w:ascii="Arial" w:eastAsia="Times New Roman" w:hAnsi="Arial" w:cs="Arial"/>
          <w:color w:val="1F497D" w:themeColor="text2"/>
          <w:sz w:val="28"/>
          <w:szCs w:val="28"/>
          <w:u w:val="single"/>
          <w:lang w:val="ru-RU"/>
        </w:rPr>
      </w:pPr>
      <w:r w:rsidRPr="00E2671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ru-RU"/>
        </w:rPr>
        <w:t>Как же правильно организовать занятия дома?</w:t>
      </w:r>
    </w:p>
    <w:p w:rsidR="00F7286D" w:rsidRPr="00F7286D" w:rsidRDefault="00F7286D" w:rsidP="00F728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постановки </w:t>
      </w:r>
      <w:proofErr w:type="spellStart"/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коваРРРного</w:t>
      </w:r>
      <w:proofErr w:type="spellEnd"/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звука [Р] вам потребуется:</w:t>
      </w:r>
    </w:p>
    <w:p w:rsidR="00F7286D" w:rsidRPr="00F7286D" w:rsidRDefault="00F7286D" w:rsidP="00F728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7286D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u w:val="single"/>
          <w:lang w:val="ru-RU"/>
        </w:rPr>
        <w:t>Зеркало</w:t>
      </w:r>
      <w:r w:rsidRPr="00F7286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  <w:t>.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Логопедические упражнения лучше проводить сидя вдвоем у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большого настенного зеркала, чтобы малыш хорошо видел движения вашего рта. Можно сидеть и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напротив друг друга, но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тогда дайте ребенку в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руки настольное зеркало.</w:t>
      </w:r>
    </w:p>
    <w:p w:rsidR="00F7286D" w:rsidRPr="00F7286D" w:rsidRDefault="00F7286D" w:rsidP="00F728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7286D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u w:val="single"/>
          <w:lang w:val="ru-RU"/>
        </w:rPr>
        <w:t>Стол и стулья</w:t>
      </w:r>
      <w:r w:rsidRPr="00F7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.</w:t>
      </w:r>
      <w:r w:rsidRPr="00F7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Предпочтительно тренироваться сидя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так руки и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ноги будут расслаблены, что позволит лучше сосредоточиться на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 мышц лица.</w:t>
      </w:r>
    </w:p>
    <w:p w:rsidR="00F7286D" w:rsidRPr="00F7286D" w:rsidRDefault="00F7286D" w:rsidP="00F728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7286D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u w:val="single"/>
          <w:lang w:val="ru-RU"/>
        </w:rPr>
        <w:t>Длительность и</w:t>
      </w:r>
      <w:r w:rsidRPr="00F7286D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u w:val="single"/>
        </w:rPr>
        <w:t> </w:t>
      </w:r>
      <w:r w:rsidRPr="00F7286D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u w:val="single"/>
          <w:lang w:val="ru-RU"/>
        </w:rPr>
        <w:t>регулярность</w:t>
      </w:r>
      <w:r w:rsidRPr="00F7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.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 упражнения должны длиться не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более 10-15 минут в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день (лучше разбивать), иначе они могут переутомить малыша. </w:t>
      </w:r>
      <w:proofErr w:type="spellStart"/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</w:t>
      </w:r>
      <w:proofErr w:type="spellEnd"/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</w:t>
      </w:r>
      <w:proofErr w:type="spellStart"/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онидолжныбытьежедневными</w:t>
      </w:r>
      <w:proofErr w:type="spellEnd"/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286D" w:rsidRPr="00F7286D" w:rsidRDefault="00F7286D" w:rsidP="00F728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7286D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u w:val="single"/>
          <w:lang w:val="ru-RU"/>
        </w:rPr>
        <w:t>Терпение</w:t>
      </w:r>
      <w:r w:rsidRPr="00F7286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  <w:t>.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Научиться выговаривать звук [Р] не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так-то просто. Не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пытайтесь в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первый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 день выполнить программу максимум.</w:t>
      </w:r>
    </w:p>
    <w:p w:rsidR="00F7286D" w:rsidRPr="00F7286D" w:rsidRDefault="00F7286D" w:rsidP="00F728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7286D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u w:val="single"/>
          <w:lang w:val="ru-RU"/>
        </w:rPr>
        <w:t>Похвала.</w:t>
      </w:r>
      <w:r w:rsidRPr="00F7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Чаще хвалите ребенка, даже если результаты его стараний далеки от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идеала.</w:t>
      </w:r>
    </w:p>
    <w:p w:rsidR="00F7286D" w:rsidRPr="00F7286D" w:rsidRDefault="00F7286D" w:rsidP="00F728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7286D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u w:val="single"/>
          <w:lang w:val="ru-RU"/>
        </w:rPr>
        <w:t>Мотивация</w:t>
      </w:r>
      <w:r w:rsidRPr="00F7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.</w:t>
      </w:r>
      <w:r w:rsidRPr="00F7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заставляйте ребенка заниматься насильно, придумайте для него мотивацию, тогда результат не заставит вас ждать.</w:t>
      </w:r>
    </w:p>
    <w:p w:rsidR="00F7286D" w:rsidRPr="00E26710" w:rsidRDefault="00F7286D" w:rsidP="003450F8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3450F8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u w:val="single"/>
          <w:lang w:val="ru-RU"/>
        </w:rPr>
        <w:t>Комплекс артикуляционных упражнений для подготовки артикуляционного аппарата к постановке звука [Р]</w:t>
      </w:r>
      <w:r w:rsidR="00345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:</w:t>
      </w:r>
      <w:hyperlink r:id="rId5" w:history="1">
        <w:r w:rsidR="00E26710" w:rsidRPr="00290051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ru-RU"/>
          </w:rPr>
          <w:t>https://ds15-yar.edu.yar.ru/docs/logoped/neposlushnie_zvuki_r_i_r__ili_kak_pravilno_sformirovat_proiznoshenie_etih_zvukov.doc</w:t>
        </w:r>
      </w:hyperlink>
    </w:p>
    <w:p w:rsidR="00E26710" w:rsidRPr="00F7286D" w:rsidRDefault="00E26710" w:rsidP="00E26710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</w:p>
    <w:p w:rsidR="00F7286D" w:rsidRPr="003450F8" w:rsidRDefault="00F7286D" w:rsidP="003450F8">
      <w:pPr>
        <w:shd w:val="clear" w:color="auto" w:fill="FFFFFF"/>
        <w:spacing w:after="0" w:line="294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3450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Итак, когда все необходимое подготовлено, можно переходить к постановке звука.</w:t>
      </w:r>
    </w:p>
    <w:p w:rsidR="00F7286D" w:rsidRPr="003450F8" w:rsidRDefault="00F7286D" w:rsidP="00F728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FF0000"/>
          <w:sz w:val="28"/>
          <w:szCs w:val="28"/>
          <w:lang w:val="ru-RU"/>
        </w:rPr>
      </w:pPr>
      <w:r w:rsidRPr="003450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Упражнения для постановки и закрепления звука [Р]</w:t>
      </w:r>
      <w:r w:rsidR="003450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:</w:t>
      </w:r>
    </w:p>
    <w:p w:rsidR="00F7286D" w:rsidRPr="00F7286D" w:rsidRDefault="00E26710" w:rsidP="00F7286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7286D">
        <w:rPr>
          <w:rFonts w:ascii="Arial" w:eastAsia="Times New Roman" w:hAnsi="Arial" w:cs="Arial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2286000" y="2449830"/>
            <wp:positionH relativeFrom="margin">
              <wp:align>right</wp:align>
            </wp:positionH>
            <wp:positionV relativeFrom="margin">
              <wp:align>top</wp:align>
            </wp:positionV>
            <wp:extent cx="2811780" cy="1992630"/>
            <wp:effectExtent l="0" t="0" r="7620" b="7620"/>
            <wp:wrapSquare wrapText="bothSides"/>
            <wp:docPr id="5" name="Рисунок 5" descr="hello_html_m79a4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9a437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86D" w:rsidRPr="003450F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ru-RU"/>
        </w:rPr>
        <w:t>Попробуйте «завести мотор»</w:t>
      </w:r>
      <w:r w:rsidR="00F7286D" w:rsidRPr="003450F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необходимо прижать кончик языка к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основанию верхних зубов, быстро и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монотонно говорим «д-д-д», а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затем нужно дунуть изо всех сил, не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прекращая «тарахтеть мотором». Звука «р» при этом не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будет, но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ребенок должен ощутить вибрацию кончика языка. Так ему будет понятно, что звук «р» получается на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286D"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сильном выдохе.</w:t>
      </w:r>
    </w:p>
    <w:p w:rsidR="00F7286D" w:rsidRPr="00F7286D" w:rsidRDefault="00F7286D" w:rsidP="00F7286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3450F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ru-RU"/>
        </w:rPr>
        <w:t>Попросите ребенка потянуть звук</w:t>
      </w:r>
      <w:r w:rsidRPr="003450F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 </w:t>
      </w:r>
      <w:r w:rsidRPr="003450F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ru-RU"/>
        </w:rPr>
        <w:t>«ж»</w:t>
      </w:r>
      <w:r w:rsidRPr="003450F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сильном выдохе, а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сами аккуратно поместите ватную палочку или специальный шпатель ему под язык и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совершайте колебательные движения из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стороны в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сторону, создавая, таким образом, вибрацию.</w:t>
      </w:r>
    </w:p>
    <w:p w:rsidR="00F7286D" w:rsidRPr="00F7286D" w:rsidRDefault="00F7286D" w:rsidP="00F7286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3450F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ru-RU"/>
        </w:rPr>
        <w:t>Предложите произнести слог «за-а»</w:t>
      </w:r>
      <w:r w:rsidRPr="00F7286D">
        <w:rPr>
          <w:rFonts w:ascii="Times New Roman" w:eastAsia="Times New Roman" w:hAnsi="Times New Roman" w:cs="Times New Roman"/>
          <w:color w:val="8064A2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потянуть его, язык при этом должен быть отставлен назад. Совершайте такие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же вибрирующие движения </w:t>
      </w:r>
      <w:r w:rsidR="003450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ватной палочкой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Если вы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 правильно сделаете, получится долгожданный звук «р» (не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забудьте бурно порадоваться этому).</w:t>
      </w:r>
    </w:p>
    <w:p w:rsidR="00F7286D" w:rsidRPr="00F7286D" w:rsidRDefault="00F7286D" w:rsidP="00F728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только вы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почувствуете, что добились правильного произношения звука «р»,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b/>
          <w:bCs/>
          <w:i/>
          <w:iCs/>
          <w:color w:val="C0504D"/>
          <w:sz w:val="28"/>
          <w:szCs w:val="28"/>
          <w:lang w:val="ru-RU"/>
        </w:rPr>
        <w:t>переходите к</w:t>
      </w:r>
      <w:r w:rsidRPr="00F7286D">
        <w:rPr>
          <w:rFonts w:ascii="Times New Roman" w:eastAsia="Times New Roman" w:hAnsi="Times New Roman" w:cs="Times New Roman"/>
          <w:b/>
          <w:bCs/>
          <w:i/>
          <w:iCs/>
          <w:color w:val="C0504D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b/>
          <w:bCs/>
          <w:i/>
          <w:iCs/>
          <w:color w:val="C0504D"/>
          <w:sz w:val="28"/>
          <w:szCs w:val="28"/>
          <w:lang w:val="ru-RU"/>
        </w:rPr>
        <w:t>усложнению речевого материала</w:t>
      </w:r>
      <w:r w:rsidRPr="00F7286D">
        <w:rPr>
          <w:rFonts w:ascii="Times New Roman" w:eastAsia="Times New Roman" w:hAnsi="Times New Roman" w:cs="Times New Roman"/>
          <w:b/>
          <w:bCs/>
          <w:i/>
          <w:iCs/>
          <w:color w:val="C0504D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(повторяйте слоги, слова, учите стихи со звуком [Р]).</w:t>
      </w:r>
    </w:p>
    <w:p w:rsidR="00F7286D" w:rsidRPr="00327C29" w:rsidRDefault="00F7286D" w:rsidP="00E26710">
      <w:pPr>
        <w:shd w:val="clear" w:color="auto" w:fill="FFFFFF"/>
        <w:spacing w:after="0" w:line="294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Научить ребенка произносить звук [Р] не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всегда просто, ведь это один из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самых сложных звуков русского языка. Но если у вас после многочисленных попыток не получается «завести моторчик», то вам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ru-RU"/>
        </w:rPr>
        <w:t>требуется немедленная помощь специалиста,</w:t>
      </w:r>
      <w:r w:rsidRPr="00F7286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F728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чтобы не навредить своими действиями ребенку. </w:t>
      </w:r>
    </w:p>
    <w:p w:rsidR="00F7286D" w:rsidRPr="00327C29" w:rsidRDefault="00F7286D" w:rsidP="00F728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</w:p>
    <w:p w:rsidR="00F7286D" w:rsidRPr="00327C29" w:rsidRDefault="00F7286D" w:rsidP="00F728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</w:p>
    <w:p w:rsidR="00F7286D" w:rsidRPr="00327C29" w:rsidRDefault="00F7286D" w:rsidP="00F728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327C29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</w:p>
    <w:p w:rsidR="00F7286D" w:rsidRPr="00327C29" w:rsidRDefault="00F7286D" w:rsidP="00F728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327C29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</w:p>
    <w:p w:rsidR="00F7286D" w:rsidRPr="00327C29" w:rsidRDefault="00F7286D" w:rsidP="00F728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327C29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</w:p>
    <w:p w:rsidR="007F5D6F" w:rsidRPr="0081534C" w:rsidRDefault="00F7286D" w:rsidP="00815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327C29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  <w:bookmarkStart w:id="0" w:name="_GoBack"/>
      <w:bookmarkEnd w:id="0"/>
      <w:r w:rsidRPr="00327C29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</w:p>
    <w:sectPr w:rsidR="007F5D6F" w:rsidRPr="0081534C" w:rsidSect="00864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D7"/>
    <w:multiLevelType w:val="multilevel"/>
    <w:tmpl w:val="4A6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03211"/>
    <w:multiLevelType w:val="multilevel"/>
    <w:tmpl w:val="C6A2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25F0A"/>
    <w:multiLevelType w:val="multilevel"/>
    <w:tmpl w:val="88AC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C2D68"/>
    <w:multiLevelType w:val="multilevel"/>
    <w:tmpl w:val="494C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B7C98"/>
    <w:multiLevelType w:val="multilevel"/>
    <w:tmpl w:val="6A00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21AE0"/>
    <w:multiLevelType w:val="multilevel"/>
    <w:tmpl w:val="8064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B60D6"/>
    <w:multiLevelType w:val="multilevel"/>
    <w:tmpl w:val="9902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93AF6"/>
    <w:multiLevelType w:val="multilevel"/>
    <w:tmpl w:val="73F8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EB44DE"/>
    <w:multiLevelType w:val="multilevel"/>
    <w:tmpl w:val="6C6E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64F6A"/>
    <w:multiLevelType w:val="multilevel"/>
    <w:tmpl w:val="9AD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87BA3"/>
    <w:multiLevelType w:val="multilevel"/>
    <w:tmpl w:val="FED6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837F27"/>
    <w:multiLevelType w:val="multilevel"/>
    <w:tmpl w:val="9D86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75C2E"/>
    <w:multiLevelType w:val="multilevel"/>
    <w:tmpl w:val="3EBA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65F"/>
    <w:rsid w:val="00327C29"/>
    <w:rsid w:val="003450F8"/>
    <w:rsid w:val="007F5D6F"/>
    <w:rsid w:val="0081534C"/>
    <w:rsid w:val="00864885"/>
    <w:rsid w:val="00BB765F"/>
    <w:rsid w:val="00E26710"/>
    <w:rsid w:val="00F7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A135"/>
  <w15:docId w15:val="{2074BE31-6E96-455D-AA66-D205BF1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7286D"/>
    <w:rPr>
      <w:color w:val="0000FF"/>
      <w:u w:val="single"/>
    </w:rPr>
  </w:style>
  <w:style w:type="character" w:customStyle="1" w:styleId="dg-library-main-bannerhead--text">
    <w:name w:val="dg-library-main-banner__head--text"/>
    <w:basedOn w:val="a0"/>
    <w:rsid w:val="00F728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28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7286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28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7286D"/>
    <w:rPr>
      <w:rFonts w:ascii="Arial" w:eastAsia="Times New Roman" w:hAnsi="Arial" w:cs="Arial"/>
      <w:vanish/>
      <w:sz w:val="16"/>
      <w:szCs w:val="16"/>
    </w:rPr>
  </w:style>
  <w:style w:type="character" w:customStyle="1" w:styleId="icon-block">
    <w:name w:val="icon-block"/>
    <w:basedOn w:val="a0"/>
    <w:rsid w:val="00F7286D"/>
  </w:style>
  <w:style w:type="paragraph" w:customStyle="1" w:styleId="v-library-new-title">
    <w:name w:val="v-library-new-title"/>
    <w:basedOn w:val="a"/>
    <w:rsid w:val="00F7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F7286D"/>
  </w:style>
  <w:style w:type="character" w:customStyle="1" w:styleId="dg-price">
    <w:name w:val="dg-price"/>
    <w:basedOn w:val="a0"/>
    <w:rsid w:val="00F7286D"/>
  </w:style>
  <w:style w:type="paragraph" w:styleId="a5">
    <w:name w:val="Balloon Text"/>
    <w:basedOn w:val="a"/>
    <w:link w:val="a6"/>
    <w:uiPriority w:val="99"/>
    <w:semiHidden/>
    <w:unhideWhenUsed/>
    <w:rsid w:val="00F7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86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26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84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6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2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552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333333"/>
                            <w:left w:val="single" w:sz="12" w:space="8" w:color="333333"/>
                            <w:bottom w:val="single" w:sz="12" w:space="8" w:color="333333"/>
                            <w:right w:val="single" w:sz="12" w:space="8" w:color="333333"/>
                          </w:divBdr>
                          <w:divsChild>
                            <w:div w:id="151658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50845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1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029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00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347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47126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81122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5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8438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38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2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190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2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60686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8089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8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396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554118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24009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4059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458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683975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265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946027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9274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91150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24072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8344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28116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25563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185744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090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747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2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8751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3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3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54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87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62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87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s15-yar.edu.yar.ru/docs/logoped/neposlushnie_zvuki_r_i_r__ili_kak_pravilno_sformirovat_proiznoshenie_etih_zvuko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2019-05-27T06:19:00Z</cp:lastPrinted>
  <dcterms:created xsi:type="dcterms:W3CDTF">2019-05-27T05:43:00Z</dcterms:created>
  <dcterms:modified xsi:type="dcterms:W3CDTF">2019-05-28T13:43:00Z</dcterms:modified>
</cp:coreProperties>
</file>