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AB" w:rsidRDefault="00F06DAB" w:rsidP="00F06DAB">
      <w:pPr>
        <w:rPr>
          <w:rFonts w:ascii="Times New Roman" w:hAnsi="Times New Roman" w:cs="Times New Roman"/>
          <w:b/>
          <w:sz w:val="56"/>
          <w:szCs w:val="56"/>
        </w:rPr>
      </w:pPr>
      <w:r w:rsidRPr="005C470E">
        <w:rPr>
          <w:rFonts w:ascii="Times New Roman" w:hAnsi="Times New Roman" w:cs="Times New Roman"/>
          <w:b/>
          <w:sz w:val="56"/>
          <w:szCs w:val="56"/>
        </w:rPr>
        <w:t>РОДИТЕЛЯМ О ВОСПИТАНИИ</w:t>
      </w:r>
    </w:p>
    <w:p w:rsidR="00F06DAB" w:rsidRDefault="00F06DAB" w:rsidP="00F06D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Себастьян Брандт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Ребёнок учится тому,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видит у себя в дому,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Родители пример ему.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Кто при жене и детях груб,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Кому язык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распутства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люб,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Пусть помнит, что с лихвой получит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них всё то, чему их учит.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Там, где аббат не враг вина,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Вся братия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пьяным-пьяна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волк воспитывал овец,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Походку раку дал отец.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Коль видят нас и слышат дети,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Мы за дела свои в ответе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за слова: легко толкнуть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Детей на нехороший путь.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Держи в приличии свой дом,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Чтобы не каяться потом.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5C470E">
        <w:rPr>
          <w:rFonts w:ascii="Times New Roman" w:hAnsi="Times New Roman" w:cs="Times New Roman"/>
          <w:b/>
          <w:sz w:val="56"/>
          <w:szCs w:val="56"/>
        </w:rPr>
        <w:lastRenderedPageBreak/>
        <w:t>РОДИТЕЛЬСКИЕ ЗАПОВЕДИ</w:t>
      </w:r>
    </w:p>
    <w:p w:rsidR="00F06DAB" w:rsidRDefault="00F06DAB" w:rsidP="00F06DA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Уважаемые родители!</w:t>
      </w:r>
    </w:p>
    <w:p w:rsidR="00F06DAB" w:rsidRDefault="00F06DAB" w:rsidP="00F06DAB">
      <w:pPr>
        <w:jc w:val="both"/>
        <w:rPr>
          <w:rFonts w:ascii="Times New Roman" w:hAnsi="Times New Roman" w:cs="Times New Roman"/>
          <w:sz w:val="32"/>
          <w:szCs w:val="32"/>
        </w:rPr>
      </w:pPr>
      <w:r w:rsidRPr="00932E3E">
        <w:rPr>
          <w:rFonts w:ascii="Times New Roman" w:hAnsi="Times New Roman" w:cs="Times New Roman"/>
          <w:sz w:val="32"/>
          <w:szCs w:val="32"/>
        </w:rPr>
        <w:t>Вы, конечно, стремитесь к тому</w:t>
      </w:r>
      <w:r>
        <w:rPr>
          <w:rFonts w:ascii="Times New Roman" w:hAnsi="Times New Roman" w:cs="Times New Roman"/>
          <w:sz w:val="32"/>
          <w:szCs w:val="32"/>
        </w:rPr>
        <w:t xml:space="preserve">, чтобы у вас сложились доверительные отношения со своим ребёнком, чтобы вы были для него примером и авторитетом, чтобы в вашей семье царили взаимные любовь и уважение. Но ваши </w:t>
      </w:r>
      <w:proofErr w:type="gramStart"/>
      <w:r>
        <w:rPr>
          <w:rFonts w:ascii="Times New Roman" w:hAnsi="Times New Roman" w:cs="Times New Roman"/>
          <w:sz w:val="32"/>
          <w:szCs w:val="32"/>
        </w:rPr>
        <w:t>устремления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достигнут цели, если Вы:</w:t>
      </w:r>
    </w:p>
    <w:p w:rsidR="00F06DAB" w:rsidRPr="00A7772F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7772F">
        <w:rPr>
          <w:rFonts w:ascii="Times New Roman" w:hAnsi="Times New Roman" w:cs="Times New Roman"/>
          <w:b/>
          <w:sz w:val="36"/>
          <w:szCs w:val="36"/>
        </w:rPr>
        <w:t>- Знаете, что доверие – основное правило.</w:t>
      </w:r>
    </w:p>
    <w:p w:rsidR="00F06DAB" w:rsidRPr="00A7772F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7772F">
        <w:rPr>
          <w:rFonts w:ascii="Times New Roman" w:hAnsi="Times New Roman" w:cs="Times New Roman"/>
          <w:b/>
          <w:sz w:val="36"/>
          <w:szCs w:val="36"/>
        </w:rPr>
        <w:t>- Всегда своим детям говорите правду.</w:t>
      </w:r>
    </w:p>
    <w:p w:rsidR="00F06DAB" w:rsidRPr="00A7772F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7772F">
        <w:rPr>
          <w:rFonts w:ascii="Times New Roman" w:hAnsi="Times New Roman" w:cs="Times New Roman"/>
          <w:b/>
          <w:sz w:val="36"/>
          <w:szCs w:val="36"/>
        </w:rPr>
        <w:t>- Стараетесь быть примером для ребёнка.</w:t>
      </w:r>
    </w:p>
    <w:p w:rsidR="00F06DAB" w:rsidRPr="00A7772F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7772F">
        <w:rPr>
          <w:rFonts w:ascii="Times New Roman" w:hAnsi="Times New Roman" w:cs="Times New Roman"/>
          <w:b/>
          <w:sz w:val="36"/>
          <w:szCs w:val="36"/>
        </w:rPr>
        <w:t>- Уважаете ребёнка как личность, имеющую право на свою точку зрения.</w:t>
      </w:r>
    </w:p>
    <w:p w:rsidR="00F06DAB" w:rsidRPr="00A7772F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7772F">
        <w:rPr>
          <w:rFonts w:ascii="Times New Roman" w:hAnsi="Times New Roman" w:cs="Times New Roman"/>
          <w:b/>
          <w:sz w:val="36"/>
          <w:szCs w:val="36"/>
        </w:rPr>
        <w:t>- Советуетесь с ребёнком.</w:t>
      </w:r>
    </w:p>
    <w:p w:rsidR="00F06DAB" w:rsidRPr="00A7772F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7772F">
        <w:rPr>
          <w:rFonts w:ascii="Times New Roman" w:hAnsi="Times New Roman" w:cs="Times New Roman"/>
          <w:b/>
          <w:sz w:val="36"/>
          <w:szCs w:val="36"/>
        </w:rPr>
        <w:t>- Не обманываете ребёнка.</w:t>
      </w:r>
    </w:p>
    <w:p w:rsidR="00F06DAB" w:rsidRPr="00A7772F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7772F">
        <w:rPr>
          <w:rFonts w:ascii="Times New Roman" w:hAnsi="Times New Roman" w:cs="Times New Roman"/>
          <w:b/>
          <w:sz w:val="36"/>
          <w:szCs w:val="36"/>
        </w:rPr>
        <w:t>- Учите правильно оценивать свои поступки и поступки других детей.</w:t>
      </w:r>
    </w:p>
    <w:p w:rsidR="00F06DAB" w:rsidRPr="00A7772F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7772F">
        <w:rPr>
          <w:rFonts w:ascii="Times New Roman" w:hAnsi="Times New Roman" w:cs="Times New Roman"/>
          <w:b/>
          <w:sz w:val="36"/>
          <w:szCs w:val="36"/>
        </w:rPr>
        <w:t>- Не ставите целью добиться полного послушания с первого слова, даёте возможность убедиться ребёнку, в чём он прав или не прав.</w:t>
      </w:r>
    </w:p>
    <w:p w:rsidR="00F06DAB" w:rsidRPr="00A7772F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7772F">
        <w:rPr>
          <w:rFonts w:ascii="Times New Roman" w:hAnsi="Times New Roman" w:cs="Times New Roman"/>
          <w:b/>
          <w:sz w:val="36"/>
          <w:szCs w:val="36"/>
        </w:rPr>
        <w:t>- Постоянно читаете вслух книги своему ребёнку.</w:t>
      </w:r>
    </w:p>
    <w:p w:rsidR="00F06DAB" w:rsidRPr="00A7772F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7772F">
        <w:rPr>
          <w:rFonts w:ascii="Times New Roman" w:hAnsi="Times New Roman" w:cs="Times New Roman"/>
          <w:b/>
          <w:sz w:val="36"/>
          <w:szCs w:val="36"/>
        </w:rPr>
        <w:t>- Осуждаете ребёнка за поступок, вспоминая себя в его возрасте.</w:t>
      </w:r>
    </w:p>
    <w:p w:rsidR="00F06DAB" w:rsidRPr="00A7772F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7772F">
        <w:rPr>
          <w:rFonts w:ascii="Times New Roman" w:hAnsi="Times New Roman" w:cs="Times New Roman"/>
          <w:b/>
          <w:sz w:val="36"/>
          <w:szCs w:val="36"/>
        </w:rPr>
        <w:t>- Знаете друзей своего ребёнка и приглашаете их в дом.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7772F">
        <w:rPr>
          <w:rFonts w:ascii="Times New Roman" w:hAnsi="Times New Roman" w:cs="Times New Roman"/>
          <w:b/>
          <w:sz w:val="36"/>
          <w:szCs w:val="36"/>
        </w:rPr>
        <w:t xml:space="preserve">-Вечером всей семьёй обсуждаете, как прошёл день. </w:t>
      </w:r>
    </w:p>
    <w:p w:rsidR="00F06DAB" w:rsidRDefault="00F06DAB" w:rsidP="00F06D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КАК НАДО ЛЮБИТЬ РЕБЁНКА</w:t>
      </w:r>
    </w:p>
    <w:p w:rsidR="00F06DAB" w:rsidRPr="00613017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17">
        <w:rPr>
          <w:rFonts w:ascii="Times New Roman" w:hAnsi="Times New Roman" w:cs="Times New Roman"/>
          <w:b/>
          <w:sz w:val="32"/>
          <w:szCs w:val="32"/>
        </w:rPr>
        <w:t xml:space="preserve">1. Дети должны быть для </w:t>
      </w:r>
      <w:proofErr w:type="gramStart"/>
      <w:r w:rsidRPr="00613017">
        <w:rPr>
          <w:rFonts w:ascii="Times New Roman" w:hAnsi="Times New Roman" w:cs="Times New Roman"/>
          <w:b/>
          <w:sz w:val="32"/>
          <w:szCs w:val="32"/>
        </w:rPr>
        <w:t>нас</w:t>
      </w:r>
      <w:proofErr w:type="gramEnd"/>
      <w:r w:rsidRPr="00613017">
        <w:rPr>
          <w:rFonts w:ascii="Times New Roman" w:hAnsi="Times New Roman" w:cs="Times New Roman"/>
          <w:b/>
          <w:sz w:val="32"/>
          <w:szCs w:val="32"/>
        </w:rPr>
        <w:t xml:space="preserve"> прежде всего не потенциальными спортсменами, музыкантами или интеллектуалами – они должны быть просто детьми.</w:t>
      </w:r>
    </w:p>
    <w:p w:rsidR="00F06DAB" w:rsidRPr="00613017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17">
        <w:rPr>
          <w:rFonts w:ascii="Times New Roman" w:hAnsi="Times New Roman" w:cs="Times New Roman"/>
          <w:b/>
          <w:sz w:val="32"/>
          <w:szCs w:val="32"/>
        </w:rPr>
        <w:t xml:space="preserve">2. Если мы будем их любить независимо от того, плохо или хорошо они себя ведут, то дети скорее избавятся от раздражающих </w:t>
      </w:r>
      <w:proofErr w:type="gramStart"/>
      <w:r w:rsidRPr="00613017">
        <w:rPr>
          <w:rFonts w:ascii="Times New Roman" w:hAnsi="Times New Roman" w:cs="Times New Roman"/>
          <w:b/>
          <w:sz w:val="32"/>
          <w:szCs w:val="32"/>
        </w:rPr>
        <w:t>нас</w:t>
      </w:r>
      <w:proofErr w:type="gramEnd"/>
      <w:r w:rsidRPr="00613017">
        <w:rPr>
          <w:rFonts w:ascii="Times New Roman" w:hAnsi="Times New Roman" w:cs="Times New Roman"/>
          <w:b/>
          <w:sz w:val="32"/>
          <w:szCs w:val="32"/>
        </w:rPr>
        <w:t xml:space="preserve"> их привычек и выходок.</w:t>
      </w:r>
    </w:p>
    <w:p w:rsidR="00F06DAB" w:rsidRPr="00613017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17">
        <w:rPr>
          <w:rFonts w:ascii="Times New Roman" w:hAnsi="Times New Roman" w:cs="Times New Roman"/>
          <w:b/>
          <w:sz w:val="32"/>
          <w:szCs w:val="32"/>
        </w:rPr>
        <w:t>3. Если мы будем любить их только тогда, когда ими довольны, это вызовет в них неуверенность, станет тормозом в их развитии.</w:t>
      </w:r>
    </w:p>
    <w:p w:rsidR="00F06DAB" w:rsidRPr="00613017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17">
        <w:rPr>
          <w:rFonts w:ascii="Times New Roman" w:hAnsi="Times New Roman" w:cs="Times New Roman"/>
          <w:b/>
          <w:sz w:val="32"/>
          <w:szCs w:val="32"/>
        </w:rPr>
        <w:t xml:space="preserve">4. Если наша любовь будет безоговорочной, безусловной, наши дети будут избавлены от </w:t>
      </w:r>
      <w:proofErr w:type="spellStart"/>
      <w:r w:rsidRPr="00613017">
        <w:rPr>
          <w:rFonts w:ascii="Times New Roman" w:hAnsi="Times New Roman" w:cs="Times New Roman"/>
          <w:b/>
          <w:sz w:val="32"/>
          <w:szCs w:val="32"/>
        </w:rPr>
        <w:t>внутриличностного</w:t>
      </w:r>
      <w:proofErr w:type="spellEnd"/>
      <w:r w:rsidRPr="00613017">
        <w:rPr>
          <w:rFonts w:ascii="Times New Roman" w:hAnsi="Times New Roman" w:cs="Times New Roman"/>
          <w:b/>
          <w:sz w:val="32"/>
          <w:szCs w:val="32"/>
        </w:rPr>
        <w:t xml:space="preserve"> конфликта, научатся самокритичности.</w:t>
      </w:r>
    </w:p>
    <w:p w:rsidR="00F06DAB" w:rsidRPr="00613017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17">
        <w:rPr>
          <w:rFonts w:ascii="Times New Roman" w:hAnsi="Times New Roman" w:cs="Times New Roman"/>
          <w:b/>
          <w:sz w:val="32"/>
          <w:szCs w:val="32"/>
        </w:rPr>
        <w:t>5. Если мы не научимся радоваться детским успехам, дети утвердятся в мысли, что стараться бесполезно: требовательным родителям всегда надо больше, чем ребёнок может.</w:t>
      </w:r>
    </w:p>
    <w:p w:rsidR="00F06DAB" w:rsidRPr="00613017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17">
        <w:rPr>
          <w:rFonts w:ascii="Times New Roman" w:hAnsi="Times New Roman" w:cs="Times New Roman"/>
          <w:b/>
          <w:sz w:val="32"/>
          <w:szCs w:val="32"/>
        </w:rPr>
        <w:t xml:space="preserve">6. Для установления взаимосвязи с детьми, чтобы найти с ними общий язык, </w:t>
      </w:r>
      <w:proofErr w:type="gramStart"/>
      <w:r w:rsidRPr="00613017">
        <w:rPr>
          <w:rFonts w:ascii="Times New Roman" w:hAnsi="Times New Roman" w:cs="Times New Roman"/>
          <w:b/>
          <w:sz w:val="32"/>
          <w:szCs w:val="32"/>
        </w:rPr>
        <w:t>почаще</w:t>
      </w:r>
      <w:proofErr w:type="gramEnd"/>
      <w:r w:rsidRPr="00613017">
        <w:rPr>
          <w:rFonts w:ascii="Times New Roman" w:hAnsi="Times New Roman" w:cs="Times New Roman"/>
          <w:b/>
          <w:sz w:val="32"/>
          <w:szCs w:val="32"/>
        </w:rPr>
        <w:t xml:space="preserve"> смотрите детям в глаза! Пусть наш взгляд будет открытым и любящим.</w:t>
      </w:r>
    </w:p>
    <w:p w:rsidR="00F06DAB" w:rsidRPr="00613017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17">
        <w:rPr>
          <w:rFonts w:ascii="Times New Roman" w:hAnsi="Times New Roman" w:cs="Times New Roman"/>
          <w:b/>
          <w:sz w:val="32"/>
          <w:szCs w:val="32"/>
        </w:rPr>
        <w:t>7. Для ребёнка важен физический контакт. Не обязательно целовать или обнимать ребёнка – достаточно дотронуться до его руки, похлопать по плечу, взъерошить волосы – ваши прикосновения делают его уверенней в себе. Особенно важен такой контакт, когда ребёнок болен, устал, когда ему грустно.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17">
        <w:rPr>
          <w:rFonts w:ascii="Times New Roman" w:hAnsi="Times New Roman" w:cs="Times New Roman"/>
          <w:b/>
          <w:sz w:val="32"/>
          <w:szCs w:val="32"/>
        </w:rPr>
        <w:t>8. Важно не количество времени, проведённое с ребёнком, а качество общения. Надо уметь вдуматься в то, что ребёнок хочет, вслушаться в его слова.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6DAB" w:rsidRDefault="00F06DAB" w:rsidP="00F06D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МАТЕРИНСКИЕ ЗАПОВЕДИ</w:t>
      </w:r>
    </w:p>
    <w:p w:rsidR="00F06DAB" w:rsidRPr="003E62B3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E62B3">
        <w:rPr>
          <w:rFonts w:ascii="Times New Roman" w:hAnsi="Times New Roman" w:cs="Times New Roman"/>
          <w:b/>
          <w:sz w:val="36"/>
          <w:szCs w:val="36"/>
        </w:rPr>
        <w:t>1. Люби своё дитя, но не балуй, не губи. Избаловать дитя можно и в бедности. При ласковой строгости можно растить настоящим человеком и в богатстве.</w:t>
      </w:r>
    </w:p>
    <w:p w:rsidR="00F06DAB" w:rsidRPr="003E62B3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E62B3">
        <w:rPr>
          <w:rFonts w:ascii="Times New Roman" w:hAnsi="Times New Roman" w:cs="Times New Roman"/>
          <w:b/>
          <w:sz w:val="36"/>
          <w:szCs w:val="36"/>
        </w:rPr>
        <w:t>2. Воспитывай благодарность: если нет ответной любви на твою самоотверженность, считай, что дети только потребляют твою любовь. Пусть будет хорошо не только детям, но и тебе.</w:t>
      </w:r>
    </w:p>
    <w:p w:rsidR="00F06DAB" w:rsidRPr="003E62B3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E62B3">
        <w:rPr>
          <w:rFonts w:ascii="Times New Roman" w:hAnsi="Times New Roman" w:cs="Times New Roman"/>
          <w:b/>
          <w:sz w:val="36"/>
          <w:szCs w:val="36"/>
        </w:rPr>
        <w:t>3. тебе не будет счастья без счастья твоих детей, но их тоже пусть трогают твои беды.</w:t>
      </w:r>
    </w:p>
    <w:p w:rsidR="00F06DAB" w:rsidRPr="003E62B3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E62B3">
        <w:rPr>
          <w:rFonts w:ascii="Times New Roman" w:hAnsi="Times New Roman" w:cs="Times New Roman"/>
          <w:b/>
          <w:sz w:val="36"/>
          <w:szCs w:val="36"/>
        </w:rPr>
        <w:t>4. будь другом детям, но не приятельницей. Будь рядом с ними, но выше. Будь доброй, но не добренькой.</w:t>
      </w:r>
    </w:p>
    <w:p w:rsidR="00F06DAB" w:rsidRPr="003E62B3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E62B3">
        <w:rPr>
          <w:rFonts w:ascii="Times New Roman" w:hAnsi="Times New Roman" w:cs="Times New Roman"/>
          <w:b/>
          <w:sz w:val="36"/>
          <w:szCs w:val="36"/>
        </w:rPr>
        <w:t>5. Учи детей думать не о вещах, а о делах: трёхлетняя дочь пусть помогает матери, трёхлетний сын пусть защищает её. Никто не может сидеть без дела, когда трудится мать.</w:t>
      </w:r>
    </w:p>
    <w:p w:rsidR="00F06DAB" w:rsidRPr="003E62B3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E62B3">
        <w:rPr>
          <w:rFonts w:ascii="Times New Roman" w:hAnsi="Times New Roman" w:cs="Times New Roman"/>
          <w:b/>
          <w:sz w:val="36"/>
          <w:szCs w:val="36"/>
        </w:rPr>
        <w:t>6. Мать помни: лучшее – детям.</w:t>
      </w:r>
    </w:p>
    <w:p w:rsidR="00F06DAB" w:rsidRPr="003E62B3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E62B3">
        <w:rPr>
          <w:rFonts w:ascii="Times New Roman" w:hAnsi="Times New Roman" w:cs="Times New Roman"/>
          <w:b/>
          <w:sz w:val="36"/>
          <w:szCs w:val="36"/>
        </w:rPr>
        <w:t>7. Дети, помните: лучшее – матери.</w:t>
      </w:r>
    </w:p>
    <w:p w:rsidR="00F06DAB" w:rsidRPr="003E62B3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E62B3">
        <w:rPr>
          <w:rFonts w:ascii="Times New Roman" w:hAnsi="Times New Roman" w:cs="Times New Roman"/>
          <w:b/>
          <w:sz w:val="36"/>
          <w:szCs w:val="36"/>
        </w:rPr>
        <w:t>8. Мать, помни о себе: забудешь – плохо станет детям.</w:t>
      </w:r>
    </w:p>
    <w:p w:rsidR="00F06DAB" w:rsidRPr="003E62B3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E62B3">
        <w:rPr>
          <w:rFonts w:ascii="Times New Roman" w:hAnsi="Times New Roman" w:cs="Times New Roman"/>
          <w:b/>
          <w:sz w:val="36"/>
          <w:szCs w:val="36"/>
        </w:rPr>
        <w:t>9. Помни: всё исходит от тебя, всё подчиняется тебе.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06DAB" w:rsidRDefault="00F06DAB" w:rsidP="00F06D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О МАТЕРИНСКОЙ ЛАСКЕ</w:t>
      </w:r>
    </w:p>
    <w:p w:rsidR="00F06DAB" w:rsidRPr="00BD79A2" w:rsidRDefault="00F06DAB" w:rsidP="00F06DAB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D79A2">
        <w:rPr>
          <w:rFonts w:ascii="Times New Roman" w:hAnsi="Times New Roman" w:cs="Times New Roman"/>
          <w:b/>
          <w:sz w:val="44"/>
          <w:szCs w:val="44"/>
        </w:rPr>
        <w:t>- Потребность в общении у ребёнка неразрывно связана с потребностью в ласке. Если ребёнку не достаёт вашего теплого отношения, он неизбежно нервничает, грубит, не находит себе места.</w:t>
      </w:r>
    </w:p>
    <w:p w:rsidR="00F06DAB" w:rsidRPr="00BD79A2" w:rsidRDefault="00F06DAB" w:rsidP="00F06DAB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D79A2">
        <w:rPr>
          <w:rFonts w:ascii="Times New Roman" w:hAnsi="Times New Roman" w:cs="Times New Roman"/>
          <w:b/>
          <w:sz w:val="44"/>
          <w:szCs w:val="44"/>
        </w:rPr>
        <w:t>- Это «нервное начало» своеобразное требование тепла.</w:t>
      </w:r>
    </w:p>
    <w:p w:rsidR="00F06DAB" w:rsidRPr="00BD79A2" w:rsidRDefault="00F06DAB" w:rsidP="00F06DAB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D79A2">
        <w:rPr>
          <w:rFonts w:ascii="Times New Roman" w:hAnsi="Times New Roman" w:cs="Times New Roman"/>
          <w:b/>
          <w:sz w:val="44"/>
          <w:szCs w:val="44"/>
        </w:rPr>
        <w:t>- Ласка смягчает нрав, создаёт необходимую контактность.</w:t>
      </w:r>
    </w:p>
    <w:p w:rsidR="00F06DAB" w:rsidRPr="00BD79A2" w:rsidRDefault="00F06DAB" w:rsidP="00F06DAB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D79A2">
        <w:rPr>
          <w:rFonts w:ascii="Times New Roman" w:hAnsi="Times New Roman" w:cs="Times New Roman"/>
          <w:b/>
          <w:sz w:val="44"/>
          <w:szCs w:val="44"/>
        </w:rPr>
        <w:t>- Ребёнок ищет ласковых прикосновений, добрых слов, взглядов.</w:t>
      </w:r>
    </w:p>
    <w:p w:rsidR="00F06DAB" w:rsidRPr="00BD79A2" w:rsidRDefault="00F06DAB" w:rsidP="00F06DAB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D79A2">
        <w:rPr>
          <w:rFonts w:ascii="Times New Roman" w:hAnsi="Times New Roman" w:cs="Times New Roman"/>
          <w:b/>
          <w:sz w:val="44"/>
          <w:szCs w:val="44"/>
        </w:rPr>
        <w:t>- Будьте мудрыми в ласке. Ощущения, порой, сообщают ему куда больше, чем слово. Если есть такая возможность избежать слов и выразить своё отношение жестом, движением, прикосновением, делайте это смелее и чаще.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D79A2">
        <w:rPr>
          <w:rFonts w:ascii="Times New Roman" w:hAnsi="Times New Roman" w:cs="Times New Roman"/>
          <w:b/>
          <w:sz w:val="44"/>
          <w:szCs w:val="44"/>
        </w:rPr>
        <w:t>- Не обязательно ласкать специально. Вы выходите на прогулку: поправьте шарф, погладьте волосы ребёнку.</w:t>
      </w: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06DAB" w:rsidRDefault="00F06DAB" w:rsidP="00F06DAB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733C3" w:rsidRDefault="00F06DAB">
      <w:bookmarkStart w:id="0" w:name="_GoBack"/>
      <w:bookmarkEnd w:id="0"/>
    </w:p>
    <w:sectPr w:rsidR="0037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2F"/>
    <w:rsid w:val="005A0C2F"/>
    <w:rsid w:val="00661760"/>
    <w:rsid w:val="00D22A7C"/>
    <w:rsid w:val="00F0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2021-05-21T11:09:00Z</dcterms:created>
  <dcterms:modified xsi:type="dcterms:W3CDTF">2021-05-21T11:09:00Z</dcterms:modified>
</cp:coreProperties>
</file>