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42E" w:rsidRPr="00202D12" w:rsidRDefault="007A642E" w:rsidP="00825CDA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202D12">
        <w:rPr>
          <w:rFonts w:ascii="Times New Roman" w:hAnsi="Times New Roman" w:cs="Times New Roman"/>
          <w:b/>
          <w:i/>
          <w:color w:val="C00000"/>
          <w:sz w:val="44"/>
          <w:szCs w:val="44"/>
        </w:rPr>
        <w:t>Занимаемся по теме 1 неделя апреля</w:t>
      </w:r>
    </w:p>
    <w:p w:rsidR="00704460" w:rsidRPr="00202D12" w:rsidRDefault="007A642E" w:rsidP="00825CDA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202D12">
        <w:rPr>
          <w:rFonts w:ascii="Times New Roman" w:hAnsi="Times New Roman" w:cs="Times New Roman"/>
          <w:b/>
          <w:i/>
          <w:color w:val="C00000"/>
          <w:sz w:val="44"/>
          <w:szCs w:val="44"/>
        </w:rPr>
        <w:t>Наступила Весна (Признаки, одежда)</w:t>
      </w:r>
    </w:p>
    <w:p w:rsidR="00E037C4" w:rsidRDefault="00E037C4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E037C4">
        <w:rPr>
          <w:rFonts w:ascii="Times New Roman" w:hAnsi="Times New Roman" w:cs="Times New Roman"/>
          <w:b/>
          <w:i/>
          <w:sz w:val="36"/>
          <w:szCs w:val="36"/>
        </w:rPr>
        <w:t>Рекомендации родителям:</w:t>
      </w:r>
    </w:p>
    <w:p w:rsidR="00202D12" w:rsidRDefault="00E037C4" w:rsidP="00EA690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1.</w:t>
      </w:r>
      <w:r w:rsidR="00EA690C" w:rsidRPr="00EA690C">
        <w:t xml:space="preserve"> </w:t>
      </w:r>
      <w:r w:rsidR="00825CDA">
        <w:rPr>
          <w:rFonts w:ascii="Times New Roman" w:hAnsi="Times New Roman" w:cs="Times New Roman"/>
          <w:sz w:val="36"/>
          <w:szCs w:val="36"/>
        </w:rPr>
        <w:t xml:space="preserve"> П</w:t>
      </w:r>
      <w:r w:rsidR="00EA690C" w:rsidRPr="00EA690C">
        <w:rPr>
          <w:rFonts w:ascii="Times New Roman" w:hAnsi="Times New Roman" w:cs="Times New Roman"/>
          <w:sz w:val="36"/>
          <w:szCs w:val="36"/>
        </w:rPr>
        <w:t>оговорить с ребенком о том, какое время года наступило;</w:t>
      </w:r>
    </w:p>
    <w:p w:rsidR="00E037C4" w:rsidRDefault="00825CDA" w:rsidP="00EA690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 w:rsidR="00EA690C" w:rsidRPr="00EA690C">
        <w:rPr>
          <w:rFonts w:ascii="Times New Roman" w:hAnsi="Times New Roman" w:cs="Times New Roman"/>
          <w:sz w:val="36"/>
          <w:szCs w:val="36"/>
        </w:rPr>
        <w:t xml:space="preserve">о время прогулки в парке обратить внимание на изменения, происходящие в живой и неживой природе </w:t>
      </w:r>
      <w:r w:rsidR="00202D12">
        <w:rPr>
          <w:rFonts w:ascii="Times New Roman" w:hAnsi="Times New Roman" w:cs="Times New Roman"/>
          <w:sz w:val="36"/>
          <w:szCs w:val="36"/>
        </w:rPr>
        <w:t>ранней весной.</w:t>
      </w:r>
    </w:p>
    <w:p w:rsidR="00825CDA" w:rsidRDefault="00825CDA" w:rsidP="00EA690C">
      <w:pPr>
        <w:rPr>
          <w:rFonts w:ascii="Times New Roman" w:hAnsi="Times New Roman" w:cs="Times New Roman"/>
          <w:sz w:val="36"/>
          <w:szCs w:val="36"/>
        </w:rPr>
      </w:pPr>
    </w:p>
    <w:p w:rsidR="00825CDA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b/>
          <w:sz w:val="36"/>
          <w:szCs w:val="36"/>
        </w:rPr>
        <w:t>2.</w:t>
      </w:r>
      <w:r w:rsidRPr="00825CDA">
        <w:t xml:space="preserve"> </w:t>
      </w:r>
      <w:r w:rsidRPr="00825CDA">
        <w:rPr>
          <w:rFonts w:ascii="Times New Roman" w:hAnsi="Times New Roman" w:cs="Times New Roman"/>
          <w:sz w:val="36"/>
          <w:szCs w:val="36"/>
        </w:rPr>
        <w:t>Прослушать рассказ и пересказать по вопросам.</w:t>
      </w:r>
    </w:p>
    <w:p w:rsidR="00825CDA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sz w:val="36"/>
          <w:szCs w:val="36"/>
        </w:rPr>
        <w:t xml:space="preserve"> Наступает теплая весна. Ярче светит солнышко. Начали таять снег и сосульки. На деревьях набухают почки. Скоро из теплых стран прилетят птицы. Они будут вить гнезда.</w:t>
      </w:r>
    </w:p>
    <w:p w:rsidR="00825CDA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sz w:val="36"/>
          <w:szCs w:val="36"/>
        </w:rPr>
        <w:t xml:space="preserve"> Какое время года наступает? Как светит солнышко? Что набухает на деревьях? Кто скоро прилетит из теплых стран? Что будут делать птицы?</w:t>
      </w:r>
    </w:p>
    <w:p w:rsid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sz w:val="36"/>
          <w:szCs w:val="36"/>
        </w:rPr>
        <w:t>Объяснить ребенку значение словосочетаний: набухают почки, теплые страны, вить гнезда.</w:t>
      </w:r>
    </w:p>
    <w:p w:rsid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</w:p>
    <w:p w:rsidR="00825CDA" w:rsidRPr="00825CDA" w:rsidRDefault="00D2744D" w:rsidP="00202D1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826A603">
            <wp:extent cx="4075430" cy="3693885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29" cy="3697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642E" w:rsidRPr="00202D12" w:rsidRDefault="007A642E" w:rsidP="00202D1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202D12">
        <w:rPr>
          <w:rFonts w:ascii="Times New Roman" w:hAnsi="Times New Roman" w:cs="Times New Roman"/>
          <w:b/>
          <w:i/>
          <w:color w:val="C00000"/>
          <w:sz w:val="44"/>
          <w:szCs w:val="44"/>
        </w:rPr>
        <w:lastRenderedPageBreak/>
        <w:t>Занимаемся по теме 2 неделя апреля</w:t>
      </w:r>
    </w:p>
    <w:p w:rsidR="007A642E" w:rsidRDefault="007A642E" w:rsidP="00202D1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202D12">
        <w:rPr>
          <w:rFonts w:ascii="Times New Roman" w:hAnsi="Times New Roman" w:cs="Times New Roman"/>
          <w:b/>
          <w:i/>
          <w:color w:val="C00000"/>
          <w:sz w:val="44"/>
          <w:szCs w:val="44"/>
        </w:rPr>
        <w:t>Наступила Весна (Животные Весной)</w:t>
      </w:r>
    </w:p>
    <w:p w:rsidR="00202D12" w:rsidRPr="00202D12" w:rsidRDefault="00202D12" w:rsidP="00202D1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2A5F17" w:rsidRDefault="00E037C4" w:rsidP="002A5F17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E037C4">
        <w:rPr>
          <w:rFonts w:ascii="Times New Roman" w:hAnsi="Times New Roman" w:cs="Times New Roman"/>
          <w:b/>
          <w:i/>
          <w:sz w:val="36"/>
          <w:szCs w:val="36"/>
        </w:rPr>
        <w:t>Рекомендации родителям:</w:t>
      </w:r>
    </w:p>
    <w:p w:rsidR="002A5F17" w:rsidRDefault="002A5F17" w:rsidP="002A5F17">
      <w:pPr>
        <w:rPr>
          <w:rFonts w:ascii="Times New Roman" w:hAnsi="Times New Roman" w:cs="Times New Roman"/>
          <w:sz w:val="36"/>
          <w:szCs w:val="36"/>
        </w:rPr>
      </w:pPr>
      <w:r w:rsidRPr="002A5F17">
        <w:rPr>
          <w:rFonts w:ascii="Times New Roman" w:hAnsi="Times New Roman" w:cs="Times New Roman"/>
          <w:b/>
          <w:sz w:val="36"/>
          <w:szCs w:val="36"/>
        </w:rPr>
        <w:t>1.</w:t>
      </w:r>
      <w:r>
        <w:rPr>
          <w:rFonts w:ascii="Times New Roman" w:hAnsi="Times New Roman" w:cs="Times New Roman"/>
          <w:sz w:val="36"/>
          <w:szCs w:val="36"/>
        </w:rPr>
        <w:t>П</w:t>
      </w:r>
      <w:r w:rsidRPr="002A5F17">
        <w:rPr>
          <w:rFonts w:ascii="Times New Roman" w:hAnsi="Times New Roman" w:cs="Times New Roman"/>
          <w:sz w:val="36"/>
          <w:szCs w:val="36"/>
        </w:rPr>
        <w:t>о возможности во время прогулки показат</w:t>
      </w:r>
      <w:r>
        <w:rPr>
          <w:rFonts w:ascii="Times New Roman" w:hAnsi="Times New Roman" w:cs="Times New Roman"/>
          <w:sz w:val="36"/>
          <w:szCs w:val="36"/>
        </w:rPr>
        <w:t xml:space="preserve">ь детям перелетных птиц — стаю </w:t>
      </w:r>
      <w:r w:rsidR="00202D12">
        <w:rPr>
          <w:rFonts w:ascii="Times New Roman" w:hAnsi="Times New Roman" w:cs="Times New Roman"/>
          <w:sz w:val="36"/>
          <w:szCs w:val="36"/>
        </w:rPr>
        <w:t>уток, гусей и т.д.</w:t>
      </w:r>
    </w:p>
    <w:p w:rsidR="00825CDA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b/>
          <w:sz w:val="36"/>
          <w:szCs w:val="36"/>
        </w:rPr>
        <w:t>2.</w:t>
      </w:r>
      <w:r w:rsidRPr="00825CDA">
        <w:rPr>
          <w:rFonts w:ascii="Times New Roman" w:hAnsi="Times New Roman" w:cs="Times New Roman"/>
          <w:sz w:val="36"/>
          <w:szCs w:val="36"/>
        </w:rPr>
        <w:t>Пересказать рассказ «Предвестники весны» по вопросам.</w:t>
      </w:r>
    </w:p>
    <w:p w:rsidR="00825CDA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sz w:val="36"/>
          <w:szCs w:val="36"/>
        </w:rPr>
        <w:t xml:space="preserve"> Прошла холодная зима. Наступает весна. Солнышко поднимается выше. Оно греет сильнее. Прилетели грачи. Увидели их дети и закричали: «Грачи прилетели! Грачи прилетели!»</w:t>
      </w:r>
    </w:p>
    <w:p w:rsidR="00825CDA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sz w:val="36"/>
          <w:szCs w:val="36"/>
        </w:rPr>
        <w:t>Вопросы. Какая была зима? Что наступает после зимы? Как греет солнышко весной? Кто прилетел? Кого увидели дети? Что они закричали?</w:t>
      </w:r>
    </w:p>
    <w:p w:rsidR="00825CDA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sz w:val="36"/>
          <w:szCs w:val="36"/>
        </w:rPr>
        <w:t xml:space="preserve"> Объяснить ребенку выражение «предвестники весны».</w:t>
      </w:r>
    </w:p>
    <w:p w:rsidR="00825CDA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</w:t>
      </w:r>
      <w:r w:rsidR="00D525F4" w:rsidRPr="002A5F17">
        <w:rPr>
          <w:rFonts w:ascii="Times New Roman" w:hAnsi="Times New Roman" w:cs="Times New Roman"/>
          <w:b/>
          <w:sz w:val="36"/>
          <w:szCs w:val="36"/>
        </w:rPr>
        <w:t>.</w:t>
      </w:r>
      <w:r w:rsidR="00D525F4" w:rsidRPr="00D525F4">
        <w:t xml:space="preserve"> </w:t>
      </w:r>
      <w:r>
        <w:rPr>
          <w:rFonts w:ascii="Times New Roman" w:hAnsi="Times New Roman" w:cs="Times New Roman"/>
          <w:sz w:val="36"/>
          <w:szCs w:val="36"/>
        </w:rPr>
        <w:t>Пальчиковая гимнастика:</w:t>
      </w:r>
    </w:p>
    <w:p w:rsidR="00825CDA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sz w:val="36"/>
          <w:szCs w:val="36"/>
        </w:rPr>
        <w:t xml:space="preserve">                        «Птички»</w:t>
      </w:r>
    </w:p>
    <w:p w:rsidR="00D525F4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sz w:val="36"/>
          <w:szCs w:val="36"/>
        </w:rPr>
        <w:t xml:space="preserve"> Птички прилетели, крыльями махали</w:t>
      </w:r>
    </w:p>
    <w:p w:rsidR="00825CDA" w:rsidRP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sz w:val="36"/>
          <w:szCs w:val="36"/>
        </w:rPr>
        <w:t>Сели. Посидели и дальше полетели.</w:t>
      </w:r>
      <w:r w:rsidRPr="00825CDA">
        <w:rPr>
          <w:rFonts w:ascii="Times New Roman" w:hAnsi="Times New Roman" w:cs="Times New Roman"/>
          <w:sz w:val="36"/>
          <w:szCs w:val="36"/>
        </w:rPr>
        <w:tab/>
      </w:r>
    </w:p>
    <w:p w:rsidR="00825CDA" w:rsidRDefault="00825CDA" w:rsidP="00825CDA">
      <w:pPr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sz w:val="36"/>
          <w:szCs w:val="36"/>
        </w:rPr>
        <w:t>(Пальцами обеих рук производить движения вверх-вниз).</w:t>
      </w:r>
    </w:p>
    <w:p w:rsidR="00825CDA" w:rsidRDefault="00825CDA" w:rsidP="00202D12">
      <w:pPr>
        <w:jc w:val="center"/>
        <w:rPr>
          <w:rFonts w:ascii="Times New Roman" w:hAnsi="Times New Roman" w:cs="Times New Roman"/>
          <w:sz w:val="36"/>
          <w:szCs w:val="36"/>
        </w:rPr>
      </w:pPr>
      <w:r w:rsidRPr="00825CD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64053" cy="2165350"/>
            <wp:effectExtent l="0" t="0" r="3175" b="6350"/>
            <wp:docPr id="1" name="Рисунок 1" descr="C:\Users\User1\Pictures\Картинки\8886_52d4113144372a4128e9242c4a45d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Картинки\8886_52d4113144372a4128e9242c4a45d8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69" cy="21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12" w:rsidRPr="00825CDA" w:rsidRDefault="00202D12" w:rsidP="00825CDA">
      <w:pPr>
        <w:rPr>
          <w:rFonts w:ascii="Times New Roman" w:hAnsi="Times New Roman" w:cs="Times New Roman"/>
          <w:sz w:val="36"/>
          <w:szCs w:val="36"/>
        </w:rPr>
      </w:pPr>
    </w:p>
    <w:p w:rsidR="007A642E" w:rsidRPr="00202D12" w:rsidRDefault="007A642E" w:rsidP="00202D1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202D12">
        <w:rPr>
          <w:rFonts w:ascii="Times New Roman" w:hAnsi="Times New Roman" w:cs="Times New Roman"/>
          <w:b/>
          <w:i/>
          <w:color w:val="C00000"/>
          <w:sz w:val="44"/>
          <w:szCs w:val="44"/>
        </w:rPr>
        <w:lastRenderedPageBreak/>
        <w:t>Занимаемся по теме 3 неделя апреля</w:t>
      </w:r>
    </w:p>
    <w:p w:rsidR="007A642E" w:rsidRDefault="00202D12" w:rsidP="00202D1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>«</w:t>
      </w:r>
      <w:r w:rsidR="007A642E" w:rsidRPr="00202D12">
        <w:rPr>
          <w:rFonts w:ascii="Times New Roman" w:hAnsi="Times New Roman" w:cs="Times New Roman"/>
          <w:b/>
          <w:i/>
          <w:color w:val="C00000"/>
          <w:sz w:val="44"/>
          <w:szCs w:val="44"/>
        </w:rPr>
        <w:t>Профессии в детском саду</w:t>
      </w: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>»</w:t>
      </w:r>
    </w:p>
    <w:p w:rsidR="00202D12" w:rsidRPr="00202D12" w:rsidRDefault="00202D12" w:rsidP="00202D1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E037C4" w:rsidRDefault="00E037C4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E037C4">
        <w:rPr>
          <w:rFonts w:ascii="Times New Roman" w:hAnsi="Times New Roman" w:cs="Times New Roman"/>
          <w:b/>
          <w:i/>
          <w:sz w:val="36"/>
          <w:szCs w:val="36"/>
        </w:rPr>
        <w:t>Рекомендации родителям:</w:t>
      </w:r>
    </w:p>
    <w:p w:rsidR="002A5F17" w:rsidRPr="002A5F17" w:rsidRDefault="002A5F17" w:rsidP="002A5F1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1.</w:t>
      </w:r>
      <w:r w:rsidRPr="002A5F17">
        <w:t xml:space="preserve"> </w:t>
      </w:r>
      <w:r w:rsidRPr="002A5F17">
        <w:rPr>
          <w:rFonts w:ascii="Times New Roman" w:hAnsi="Times New Roman" w:cs="Times New Roman"/>
          <w:sz w:val="36"/>
          <w:szCs w:val="36"/>
        </w:rPr>
        <w:t>Побеседовать с ребенком о профессиях повара, продавца, воспитателя, врача;</w:t>
      </w:r>
    </w:p>
    <w:p w:rsidR="002A5F17" w:rsidRDefault="002A5F17" w:rsidP="00202D1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202D12">
        <w:rPr>
          <w:rFonts w:ascii="Times New Roman" w:hAnsi="Times New Roman" w:cs="Times New Roman"/>
          <w:sz w:val="36"/>
          <w:szCs w:val="36"/>
        </w:rPr>
        <w:t>объяснить ребенку, кто что делает на работе, какую пользу приносит, кому что нужно для работы</w:t>
      </w:r>
      <w:r w:rsidRPr="00202D12">
        <w:rPr>
          <w:rFonts w:ascii="Times New Roman" w:hAnsi="Times New Roman" w:cs="Times New Roman"/>
          <w:b/>
          <w:sz w:val="36"/>
          <w:szCs w:val="36"/>
        </w:rPr>
        <w:t>.</w:t>
      </w:r>
    </w:p>
    <w:p w:rsidR="00202D12" w:rsidRPr="00202D12" w:rsidRDefault="00202D12" w:rsidP="00202D12">
      <w:pPr>
        <w:pStyle w:val="a3"/>
        <w:ind w:left="810"/>
        <w:rPr>
          <w:rFonts w:ascii="Times New Roman" w:hAnsi="Times New Roman" w:cs="Times New Roman"/>
          <w:b/>
          <w:sz w:val="36"/>
          <w:szCs w:val="36"/>
        </w:rPr>
      </w:pPr>
    </w:p>
    <w:p w:rsidR="002A5F17" w:rsidRPr="002A5F17" w:rsidRDefault="002A5F17" w:rsidP="002A5F1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2.</w:t>
      </w:r>
      <w:r w:rsidRPr="002A5F17">
        <w:t xml:space="preserve"> </w:t>
      </w:r>
      <w:r w:rsidRPr="002A5F17">
        <w:rPr>
          <w:rFonts w:ascii="Times New Roman" w:hAnsi="Times New Roman" w:cs="Times New Roman"/>
          <w:sz w:val="36"/>
          <w:szCs w:val="36"/>
        </w:rPr>
        <w:t>Дидактическая игра «Кому что нужно для работы?» (употребление винительного падежа имен существительных).</w:t>
      </w:r>
    </w:p>
    <w:p w:rsidR="002A5F17" w:rsidRPr="002A5F17" w:rsidRDefault="002A5F17" w:rsidP="002A5F17">
      <w:pPr>
        <w:rPr>
          <w:rFonts w:ascii="Times New Roman" w:hAnsi="Times New Roman" w:cs="Times New Roman"/>
          <w:sz w:val="36"/>
          <w:szCs w:val="36"/>
        </w:rPr>
      </w:pPr>
      <w:r w:rsidRPr="002A5F17">
        <w:rPr>
          <w:rFonts w:ascii="Times New Roman" w:hAnsi="Times New Roman" w:cs="Times New Roman"/>
          <w:sz w:val="36"/>
          <w:szCs w:val="36"/>
        </w:rPr>
        <w:t xml:space="preserve"> Повару нужны (что?) — кастрюля, поварешка ....</w:t>
      </w:r>
    </w:p>
    <w:p w:rsidR="002A5F17" w:rsidRDefault="002A5F17" w:rsidP="002A5F17">
      <w:pPr>
        <w:rPr>
          <w:rFonts w:ascii="Times New Roman" w:hAnsi="Times New Roman" w:cs="Times New Roman"/>
          <w:sz w:val="36"/>
          <w:szCs w:val="36"/>
        </w:rPr>
      </w:pPr>
      <w:r w:rsidRPr="002A5F17">
        <w:rPr>
          <w:rFonts w:ascii="Times New Roman" w:hAnsi="Times New Roman" w:cs="Times New Roman"/>
          <w:sz w:val="36"/>
          <w:szCs w:val="36"/>
        </w:rPr>
        <w:t>Врачу нужны (что?) — ....</w:t>
      </w:r>
    </w:p>
    <w:p w:rsidR="00202D12" w:rsidRDefault="00202D12" w:rsidP="002A5F17">
      <w:pPr>
        <w:rPr>
          <w:rFonts w:ascii="Times New Roman" w:hAnsi="Times New Roman" w:cs="Times New Roman"/>
          <w:sz w:val="36"/>
          <w:szCs w:val="36"/>
        </w:rPr>
      </w:pPr>
    </w:p>
    <w:p w:rsidR="00202D12" w:rsidRDefault="00202D12" w:rsidP="002A5F17">
      <w:pPr>
        <w:rPr>
          <w:rFonts w:ascii="Times New Roman" w:hAnsi="Times New Roman" w:cs="Times New Roman"/>
          <w:sz w:val="36"/>
          <w:szCs w:val="36"/>
        </w:rPr>
      </w:pPr>
    </w:p>
    <w:p w:rsidR="00202D12" w:rsidRDefault="00202D12" w:rsidP="00202D12">
      <w:pPr>
        <w:jc w:val="center"/>
        <w:rPr>
          <w:rFonts w:ascii="Times New Roman" w:hAnsi="Times New Roman" w:cs="Times New Roman"/>
          <w:sz w:val="36"/>
          <w:szCs w:val="36"/>
        </w:rPr>
      </w:pPr>
      <w:r w:rsidRPr="00202D12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389ED464" wp14:editId="4046BF45">
            <wp:extent cx="4648200" cy="3153317"/>
            <wp:effectExtent l="0" t="0" r="0" b="9525"/>
            <wp:docPr id="6" name="Рисунок 6" descr="https://rused.ru/irk-mdou142/wp-content/uploads/sites/74/2018/03/l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ed.ru/irk-mdou142/wp-content/uploads/sites/74/2018/03/ltn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10" cy="31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12" w:rsidRDefault="00202D12" w:rsidP="002A5F17">
      <w:pPr>
        <w:rPr>
          <w:rFonts w:ascii="Times New Roman" w:hAnsi="Times New Roman" w:cs="Times New Roman"/>
          <w:sz w:val="36"/>
          <w:szCs w:val="36"/>
        </w:rPr>
      </w:pPr>
    </w:p>
    <w:p w:rsidR="00202D12" w:rsidRPr="00202D12" w:rsidRDefault="00202D12" w:rsidP="00202D12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bookmarkStart w:id="0" w:name="_GoBack"/>
      <w:bookmarkEnd w:id="0"/>
    </w:p>
    <w:p w:rsidR="007A642E" w:rsidRPr="00202D12" w:rsidRDefault="007A642E" w:rsidP="00202D1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202D12">
        <w:rPr>
          <w:rFonts w:ascii="Times New Roman" w:hAnsi="Times New Roman" w:cs="Times New Roman"/>
          <w:b/>
          <w:i/>
          <w:color w:val="C00000"/>
          <w:sz w:val="44"/>
          <w:szCs w:val="44"/>
        </w:rPr>
        <w:lastRenderedPageBreak/>
        <w:t>Занимаемся по теме 4 неделя апреля</w:t>
      </w:r>
    </w:p>
    <w:p w:rsidR="007A642E" w:rsidRDefault="00202D12" w:rsidP="00202D1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>«</w:t>
      </w:r>
      <w:r w:rsidR="007A642E" w:rsidRPr="00202D12">
        <w:rPr>
          <w:rFonts w:ascii="Times New Roman" w:hAnsi="Times New Roman" w:cs="Times New Roman"/>
          <w:b/>
          <w:i/>
          <w:color w:val="C00000"/>
          <w:sz w:val="44"/>
          <w:szCs w:val="44"/>
        </w:rPr>
        <w:t>Игрушки</w:t>
      </w: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» </w:t>
      </w:r>
    </w:p>
    <w:p w:rsidR="00202D12" w:rsidRPr="00202D12" w:rsidRDefault="00202D12" w:rsidP="00202D12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E037C4" w:rsidRDefault="00E037C4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E037C4">
        <w:rPr>
          <w:rFonts w:ascii="Times New Roman" w:hAnsi="Times New Roman" w:cs="Times New Roman"/>
          <w:b/>
          <w:i/>
          <w:sz w:val="36"/>
          <w:szCs w:val="36"/>
        </w:rPr>
        <w:t>Рекомендации родителям:</w:t>
      </w:r>
    </w:p>
    <w:p w:rsidR="00EA690C" w:rsidRPr="00EA690C" w:rsidRDefault="00EA690C" w:rsidP="00EA690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1.</w:t>
      </w:r>
      <w:r w:rsidRPr="00EA690C">
        <w:t xml:space="preserve"> </w:t>
      </w:r>
      <w:r>
        <w:rPr>
          <w:rFonts w:ascii="Times New Roman" w:hAnsi="Times New Roman" w:cs="Times New Roman"/>
          <w:sz w:val="36"/>
          <w:szCs w:val="36"/>
        </w:rPr>
        <w:t>Р</w:t>
      </w:r>
      <w:r w:rsidRPr="00EA690C">
        <w:rPr>
          <w:rFonts w:ascii="Times New Roman" w:hAnsi="Times New Roman" w:cs="Times New Roman"/>
          <w:sz w:val="36"/>
          <w:szCs w:val="36"/>
        </w:rPr>
        <w:t>ассмотреть с ребенком несколько игрушек;</w:t>
      </w:r>
    </w:p>
    <w:p w:rsidR="00EA690C" w:rsidRPr="00202D12" w:rsidRDefault="00EA690C" w:rsidP="00202D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02D12">
        <w:rPr>
          <w:rFonts w:ascii="Times New Roman" w:hAnsi="Times New Roman" w:cs="Times New Roman"/>
          <w:sz w:val="36"/>
          <w:szCs w:val="36"/>
        </w:rPr>
        <w:t>определить материал, из которого каждая из них сделана (деревянная, резиновая, пластмассовая, плюшевая, меховая);</w:t>
      </w:r>
    </w:p>
    <w:p w:rsidR="00EA690C" w:rsidRPr="00202D12" w:rsidRDefault="00EA690C" w:rsidP="00202D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02D12">
        <w:rPr>
          <w:rFonts w:ascii="Times New Roman" w:hAnsi="Times New Roman" w:cs="Times New Roman"/>
          <w:sz w:val="36"/>
          <w:szCs w:val="36"/>
        </w:rPr>
        <w:t>отметить внешние признаки игрушки: цвет, качество (мягкая, твердая);</w:t>
      </w:r>
    </w:p>
    <w:p w:rsidR="00EA690C" w:rsidRPr="00202D12" w:rsidRDefault="00EA690C" w:rsidP="00202D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02D12">
        <w:rPr>
          <w:rFonts w:ascii="Times New Roman" w:hAnsi="Times New Roman" w:cs="Times New Roman"/>
          <w:sz w:val="36"/>
          <w:szCs w:val="36"/>
        </w:rPr>
        <w:t>провести с ребенком беседу о бережном отношении к игрушкам</w:t>
      </w:r>
    </w:p>
    <w:p w:rsidR="00EA690C" w:rsidRDefault="00EA690C" w:rsidP="00EA690C">
      <w:pPr>
        <w:rPr>
          <w:rFonts w:ascii="Times New Roman" w:hAnsi="Times New Roman" w:cs="Times New Roman"/>
          <w:sz w:val="36"/>
          <w:szCs w:val="36"/>
        </w:rPr>
      </w:pPr>
    </w:p>
    <w:p w:rsidR="00EA690C" w:rsidRDefault="00EA690C" w:rsidP="00EA690C">
      <w:pPr>
        <w:rPr>
          <w:rFonts w:ascii="Times New Roman" w:hAnsi="Times New Roman" w:cs="Times New Roman"/>
          <w:sz w:val="36"/>
          <w:szCs w:val="36"/>
        </w:rPr>
      </w:pPr>
      <w:r w:rsidRPr="00EA690C">
        <w:rPr>
          <w:rFonts w:ascii="Times New Roman" w:hAnsi="Times New Roman" w:cs="Times New Roman"/>
          <w:b/>
          <w:sz w:val="36"/>
          <w:szCs w:val="36"/>
        </w:rPr>
        <w:t>2.</w:t>
      </w:r>
      <w:r w:rsidRPr="00EA690C">
        <w:t xml:space="preserve"> </w:t>
      </w:r>
      <w:r w:rsidRPr="00EA690C">
        <w:rPr>
          <w:rFonts w:ascii="Times New Roman" w:hAnsi="Times New Roman" w:cs="Times New Roman"/>
          <w:sz w:val="36"/>
          <w:szCs w:val="36"/>
        </w:rPr>
        <w:t xml:space="preserve">Прочитать ребенку стихотворения А. </w:t>
      </w:r>
      <w:proofErr w:type="spellStart"/>
      <w:r w:rsidRPr="00EA690C">
        <w:rPr>
          <w:rFonts w:ascii="Times New Roman" w:hAnsi="Times New Roman" w:cs="Times New Roman"/>
          <w:sz w:val="36"/>
          <w:szCs w:val="36"/>
        </w:rPr>
        <w:t>Барто</w:t>
      </w:r>
      <w:proofErr w:type="spellEnd"/>
      <w:r w:rsidRPr="00EA690C">
        <w:rPr>
          <w:rFonts w:ascii="Times New Roman" w:hAnsi="Times New Roman" w:cs="Times New Roman"/>
          <w:sz w:val="36"/>
          <w:szCs w:val="36"/>
        </w:rPr>
        <w:t xml:space="preserve"> «Игрушки». </w:t>
      </w:r>
    </w:p>
    <w:p w:rsidR="00EA690C" w:rsidRDefault="00EA690C" w:rsidP="00EA690C">
      <w:pPr>
        <w:rPr>
          <w:rFonts w:ascii="Times New Roman" w:hAnsi="Times New Roman" w:cs="Times New Roman"/>
          <w:sz w:val="36"/>
          <w:szCs w:val="36"/>
        </w:rPr>
      </w:pPr>
    </w:p>
    <w:p w:rsidR="00EA690C" w:rsidRDefault="00EA690C" w:rsidP="00EA690C">
      <w:pPr>
        <w:rPr>
          <w:rFonts w:ascii="Times New Roman" w:hAnsi="Times New Roman" w:cs="Times New Roman"/>
          <w:sz w:val="36"/>
          <w:szCs w:val="36"/>
        </w:rPr>
      </w:pPr>
      <w:r w:rsidRPr="00EA690C">
        <w:rPr>
          <w:rFonts w:ascii="Times New Roman" w:hAnsi="Times New Roman" w:cs="Times New Roman"/>
          <w:b/>
          <w:sz w:val="36"/>
          <w:szCs w:val="36"/>
        </w:rPr>
        <w:t>3.</w:t>
      </w:r>
      <w:r w:rsidRPr="00EA690C">
        <w:t xml:space="preserve"> </w:t>
      </w:r>
      <w:r w:rsidRPr="00EA690C">
        <w:rPr>
          <w:rFonts w:ascii="Times New Roman" w:hAnsi="Times New Roman" w:cs="Times New Roman"/>
          <w:sz w:val="36"/>
          <w:szCs w:val="36"/>
        </w:rPr>
        <w:t>Дидактическая игра «Узнай игрушку по описанию». (Взрослый рассказывает об игрушке, а ребенок ее называет.)</w:t>
      </w:r>
    </w:p>
    <w:p w:rsidR="00D2744D" w:rsidRPr="00EA690C" w:rsidRDefault="00D2744D" w:rsidP="00EA690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F90B019">
            <wp:extent cx="5759175" cy="2603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99" cy="2607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744D" w:rsidRPr="00EA690C" w:rsidSect="00090D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627D8"/>
    <w:multiLevelType w:val="hybridMultilevel"/>
    <w:tmpl w:val="1F30E994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A5A"/>
    <w:rsid w:val="00090D89"/>
    <w:rsid w:val="00202D12"/>
    <w:rsid w:val="002A5F17"/>
    <w:rsid w:val="00704460"/>
    <w:rsid w:val="007A642E"/>
    <w:rsid w:val="00825CDA"/>
    <w:rsid w:val="00955CE8"/>
    <w:rsid w:val="00BD3A5A"/>
    <w:rsid w:val="00D019B6"/>
    <w:rsid w:val="00D2744D"/>
    <w:rsid w:val="00D525F4"/>
    <w:rsid w:val="00E037C4"/>
    <w:rsid w:val="00EA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DCBA3"/>
  <w15:chartTrackingRefBased/>
  <w15:docId w15:val="{BD24739B-3915-4AF2-8E8C-102D93F1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2021-03-29T10:00:00Z</dcterms:created>
  <dcterms:modified xsi:type="dcterms:W3CDTF">2021-04-10T17:44:00Z</dcterms:modified>
</cp:coreProperties>
</file>